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63" w:rsidRPr="00055DCA" w:rsidRDefault="000A3D63" w:rsidP="000A3D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bookmarkStart w:id="0" w:name="_GoBack"/>
      <w:bookmarkEnd w:id="0"/>
      <w:r w:rsidRPr="00055DCA">
        <w:rPr>
          <w:rFonts w:ascii="標楷體" w:eastAsia="標楷體" w:hAnsi="標楷體" w:hint="eastAsia"/>
          <w:sz w:val="28"/>
          <w:szCs w:val="28"/>
        </w:rPr>
        <w:t>年級期末評量調整方案：</w:t>
      </w:r>
    </w:p>
    <w:p w:rsidR="000A3D63" w:rsidRPr="00055DCA" w:rsidRDefault="000A3D63" w:rsidP="000A3D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055DCA">
        <w:rPr>
          <w:rFonts w:ascii="標楷體" w:eastAsia="標楷體" w:hAnsi="標楷體" w:hint="eastAsia"/>
          <w:sz w:val="28"/>
          <w:szCs w:val="28"/>
        </w:rPr>
        <w:t>原成績計算方式=</w:t>
      </w:r>
      <w:r w:rsidRPr="00055DCA">
        <w:rPr>
          <w:rFonts w:ascii="標楷體" w:eastAsia="標楷體" w:hAnsi="標楷體"/>
          <w:sz w:val="28"/>
          <w:szCs w:val="28"/>
        </w:rPr>
        <w:t>(</w:t>
      </w:r>
      <w:r w:rsidRPr="00055DCA">
        <w:rPr>
          <w:rFonts w:ascii="標楷體" w:eastAsia="標楷體" w:hAnsi="標楷體" w:hint="eastAsia"/>
          <w:sz w:val="28"/>
          <w:szCs w:val="28"/>
        </w:rPr>
        <w:t>平時成績x</w:t>
      </w:r>
      <w:r w:rsidRPr="00055DCA">
        <w:rPr>
          <w:rFonts w:ascii="標楷體" w:eastAsia="標楷體" w:hAnsi="標楷體"/>
          <w:sz w:val="28"/>
          <w:szCs w:val="28"/>
        </w:rPr>
        <w:t>60%)+(</w:t>
      </w:r>
      <w:r w:rsidRPr="00055DCA">
        <w:rPr>
          <w:rFonts w:ascii="標楷體" w:eastAsia="標楷體" w:hAnsi="標楷體" w:hint="eastAsia"/>
          <w:sz w:val="28"/>
          <w:szCs w:val="28"/>
        </w:rPr>
        <w:t>定期</w:t>
      </w:r>
      <w:r>
        <w:rPr>
          <w:rFonts w:ascii="標楷體" w:eastAsia="標楷體" w:hAnsi="標楷體" w:hint="eastAsia"/>
          <w:sz w:val="28"/>
          <w:szCs w:val="28"/>
        </w:rPr>
        <w:t>成績</w:t>
      </w:r>
      <w:r w:rsidRPr="00055DCA">
        <w:rPr>
          <w:rFonts w:ascii="標楷體" w:eastAsia="標楷體" w:hAnsi="標楷體"/>
          <w:sz w:val="28"/>
          <w:szCs w:val="28"/>
        </w:rPr>
        <w:t>x40%)</w:t>
      </w:r>
    </w:p>
    <w:p w:rsidR="000A3D63" w:rsidRPr="00055DCA" w:rsidRDefault="000A3D63" w:rsidP="000A3D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055DCA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055DCA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055DCA">
        <w:rPr>
          <w:rFonts w:ascii="標楷體" w:eastAsia="標楷體" w:hAnsi="標楷體" w:hint="eastAsia"/>
          <w:sz w:val="28"/>
          <w:szCs w:val="28"/>
        </w:rPr>
        <w:t>情調整為：平時成績1</w:t>
      </w:r>
      <w:r w:rsidRPr="00055DCA">
        <w:rPr>
          <w:rFonts w:ascii="標楷體" w:eastAsia="標楷體" w:hAnsi="標楷體"/>
          <w:sz w:val="28"/>
          <w:szCs w:val="28"/>
        </w:rPr>
        <w:t>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359"/>
        <w:gridCol w:w="3061"/>
        <w:gridCol w:w="3061"/>
      </w:tblGrid>
      <w:tr w:rsidR="000A3D63" w:rsidRPr="00055DCA" w:rsidTr="00D364D4">
        <w:tc>
          <w:tcPr>
            <w:tcW w:w="1555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5DCA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5DCA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5359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5DCA">
              <w:rPr>
                <w:rFonts w:ascii="標楷體" w:eastAsia="標楷體" w:hAnsi="標楷體" w:hint="eastAsia"/>
                <w:sz w:val="28"/>
                <w:szCs w:val="28"/>
              </w:rPr>
              <w:t>評量細項</w:t>
            </w: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5DCA">
              <w:rPr>
                <w:rFonts w:ascii="標楷體" w:eastAsia="標楷體" w:hAnsi="標楷體" w:hint="eastAsia"/>
                <w:sz w:val="28"/>
                <w:szCs w:val="28"/>
              </w:rPr>
              <w:t>比例</w:t>
            </w: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5DC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A3D63" w:rsidRPr="00055DCA" w:rsidTr="00D364D4">
        <w:tc>
          <w:tcPr>
            <w:tcW w:w="1555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A3D63" w:rsidRPr="00055DCA" w:rsidTr="00D364D4">
        <w:tc>
          <w:tcPr>
            <w:tcW w:w="1555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A3D63" w:rsidRPr="00055DCA" w:rsidTr="00D364D4">
        <w:tc>
          <w:tcPr>
            <w:tcW w:w="1555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A3D63" w:rsidRPr="00055DCA" w:rsidTr="00D364D4">
        <w:tc>
          <w:tcPr>
            <w:tcW w:w="1555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A3D63" w:rsidRPr="00055DCA" w:rsidTr="00D364D4">
        <w:tc>
          <w:tcPr>
            <w:tcW w:w="1555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A3D63" w:rsidRPr="00055DCA" w:rsidTr="00D364D4">
        <w:tc>
          <w:tcPr>
            <w:tcW w:w="1555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59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:rsidR="000A3D63" w:rsidRPr="00055DCA" w:rsidRDefault="000A3D63" w:rsidP="00D364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25458" w:rsidRPr="00325458" w:rsidRDefault="00325458"/>
    <w:sectPr w:rsidR="00325458" w:rsidRPr="00325458" w:rsidSect="003254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ED" w:rsidRDefault="007E01ED" w:rsidP="000A3D63">
      <w:r>
        <w:separator/>
      </w:r>
    </w:p>
  </w:endnote>
  <w:endnote w:type="continuationSeparator" w:id="0">
    <w:p w:rsidR="007E01ED" w:rsidRDefault="007E01ED" w:rsidP="000A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ED" w:rsidRDefault="007E01ED" w:rsidP="000A3D63">
      <w:r>
        <w:separator/>
      </w:r>
    </w:p>
  </w:footnote>
  <w:footnote w:type="continuationSeparator" w:id="0">
    <w:p w:rsidR="007E01ED" w:rsidRDefault="007E01ED" w:rsidP="000A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58"/>
    <w:rsid w:val="000A3D63"/>
    <w:rsid w:val="00325458"/>
    <w:rsid w:val="007E01ED"/>
    <w:rsid w:val="00A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B8B41"/>
  <w15:chartTrackingRefBased/>
  <w15:docId w15:val="{1D61705F-76D0-4247-A412-A738FFC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D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3D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3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3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2021-05-26T23:59:00Z</dcterms:created>
  <dcterms:modified xsi:type="dcterms:W3CDTF">2021-05-27T00:46:00Z</dcterms:modified>
</cp:coreProperties>
</file>