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E5" w:rsidRPr="004B32E5" w:rsidRDefault="004B32E5" w:rsidP="004B32E5">
      <w:pPr>
        <w:tabs>
          <w:tab w:val="left" w:pos="567"/>
        </w:tabs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B32E5">
        <w:rPr>
          <w:rFonts w:ascii="標楷體" w:eastAsia="標楷體" w:hAnsi="標楷體" w:hint="eastAsia"/>
          <w:sz w:val="28"/>
          <w:szCs w:val="28"/>
        </w:rPr>
        <w:t>補課規劃</w:t>
      </w:r>
    </w:p>
    <w:p w:rsidR="004B32E5" w:rsidRPr="00B14FBB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各年級實體暨線上補課時數表</w:t>
      </w:r>
    </w:p>
    <w:tbl>
      <w:tblPr>
        <w:tblStyle w:val="a4"/>
        <w:tblW w:w="14116" w:type="dxa"/>
        <w:tblInd w:w="480" w:type="dxa"/>
        <w:tblLook w:val="04A0" w:firstRow="1" w:lastRow="0" w:firstColumn="1" w:lastColumn="0" w:noHBand="0" w:noVBand="1"/>
      </w:tblPr>
      <w:tblGrid>
        <w:gridCol w:w="922"/>
        <w:gridCol w:w="1854"/>
        <w:gridCol w:w="1984"/>
        <w:gridCol w:w="2977"/>
        <w:gridCol w:w="2693"/>
        <w:gridCol w:w="3686"/>
      </w:tblGrid>
      <w:tr w:rsidR="004B32E5" w:rsidTr="00462300">
        <w:trPr>
          <w:trHeight w:val="659"/>
        </w:trPr>
        <w:tc>
          <w:tcPr>
            <w:tcW w:w="4760" w:type="dxa"/>
            <w:gridSpan w:val="3"/>
            <w:vAlign w:val="center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年級：</w:t>
            </w:r>
          </w:p>
        </w:tc>
        <w:tc>
          <w:tcPr>
            <w:tcW w:w="9356" w:type="dxa"/>
            <w:gridSpan w:val="3"/>
            <w:vAlign w:val="center"/>
          </w:tcPr>
          <w:p w:rsidR="004B32E5" w:rsidRDefault="004B32E5" w:rsidP="00462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每週總上課時數：</w:t>
            </w:r>
          </w:p>
        </w:tc>
      </w:tr>
      <w:tr w:rsidR="004B32E5" w:rsidTr="00462300">
        <w:trPr>
          <w:trHeight w:val="555"/>
        </w:trPr>
        <w:tc>
          <w:tcPr>
            <w:tcW w:w="922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854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實體補課時數</w:t>
            </w:r>
          </w:p>
        </w:tc>
        <w:tc>
          <w:tcPr>
            <w:tcW w:w="1984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線上補課時數</w:t>
            </w:r>
          </w:p>
        </w:tc>
        <w:tc>
          <w:tcPr>
            <w:tcW w:w="2977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2693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線上補課實施方式</w:t>
            </w:r>
          </w:p>
        </w:tc>
        <w:tc>
          <w:tcPr>
            <w:tcW w:w="3686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</w:tr>
      <w:tr w:rsidR="004B32E5" w:rsidTr="00462300">
        <w:tc>
          <w:tcPr>
            <w:tcW w:w="922" w:type="dxa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854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32E5" w:rsidTr="00462300">
        <w:tc>
          <w:tcPr>
            <w:tcW w:w="922" w:type="dxa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854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32E5" w:rsidTr="00462300">
        <w:tc>
          <w:tcPr>
            <w:tcW w:w="922" w:type="dxa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854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32E5" w:rsidTr="00462300">
        <w:tc>
          <w:tcPr>
            <w:tcW w:w="922" w:type="dxa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32E5" w:rsidTr="00462300">
        <w:tc>
          <w:tcPr>
            <w:tcW w:w="922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32E5" w:rsidTr="00462300">
        <w:tc>
          <w:tcPr>
            <w:tcW w:w="922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B32E5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130AB3">
        <w:rPr>
          <w:rFonts w:ascii="標楷體" w:eastAsia="標楷體" w:hAnsi="標楷體" w:hint="eastAsia"/>
        </w:rPr>
        <w:t>表格請以【</w:t>
      </w:r>
      <w:r>
        <w:rPr>
          <w:rFonts w:ascii="標楷體" w:eastAsia="標楷體" w:hAnsi="標楷體" w:hint="eastAsia"/>
        </w:rPr>
        <w:t>完整</w:t>
      </w:r>
      <w:r w:rsidRPr="00130AB3">
        <w:rPr>
          <w:rFonts w:ascii="標楷體" w:eastAsia="標楷體" w:hAnsi="標楷體" w:hint="eastAsia"/>
        </w:rPr>
        <w:t>一週】課表來規劃，【每年級】均需填一組表格。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實施平臺或實施方式可多元填列</w:t>
      </w:r>
      <w:r>
        <w:rPr>
          <w:rFonts w:ascii="標楷體" w:eastAsia="標楷體" w:hAnsi="標楷體" w:hint="eastAsia"/>
        </w:rPr>
        <w:t>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未能線上補課學生相應學習措施，請具體說明。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請自行於領域欄向下延伸或修改領域（科目）名稱。</w:t>
      </w:r>
    </w:p>
    <w:p w:rsidR="000945D9" w:rsidRPr="004B32E5" w:rsidRDefault="000945D9"/>
    <w:sectPr w:rsidR="000945D9" w:rsidRPr="004B32E5" w:rsidSect="00B14FBB">
      <w:pgSz w:w="16840" w:h="11900" w:orient="landscape"/>
      <w:pgMar w:top="1701" w:right="1134" w:bottom="170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94DD5"/>
    <w:multiLevelType w:val="hybridMultilevel"/>
    <w:tmpl w:val="1506D3D4"/>
    <w:lvl w:ilvl="0" w:tplc="7BF609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E5"/>
    <w:rsid w:val="000945D9"/>
    <w:rsid w:val="004B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E075"/>
  <w15:chartTrackingRefBased/>
  <w15:docId w15:val="{A4AD6671-B01B-4DEB-B6C7-D58C907C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E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E5"/>
    <w:pPr>
      <w:ind w:leftChars="200" w:left="480"/>
    </w:pPr>
  </w:style>
  <w:style w:type="table" w:styleId="a4">
    <w:name w:val="Table Grid"/>
    <w:basedOn w:val="a1"/>
    <w:uiPriority w:val="39"/>
    <w:rsid w:val="004B32E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2021-05-17T15:41:00Z</dcterms:created>
  <dcterms:modified xsi:type="dcterms:W3CDTF">2021-05-17T15:43:00Z</dcterms:modified>
</cp:coreProperties>
</file>