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1F5A" w:rsidRPr="005E5043" w:rsidRDefault="005151BD" w:rsidP="005E5043">
      <w:pPr>
        <w:ind w:left="142"/>
        <w:rPr>
          <w:rFonts w:asciiTheme="minorEastAsia" w:eastAsiaTheme="minorEastAsia" w:hAnsiTheme="minorEastAsia" w:hint="default"/>
          <w:sz w:val="32"/>
          <w:szCs w:val="32"/>
        </w:rPr>
      </w:pPr>
      <w:r w:rsidRPr="005E5043">
        <w:rPr>
          <w:rFonts w:asciiTheme="minorEastAsia" w:eastAsiaTheme="minorEastAsia" w:hAnsiTheme="minorEastAsia"/>
          <w:sz w:val="32"/>
          <w:szCs w:val="32"/>
        </w:rPr>
        <w:t>＜附件</w:t>
      </w:r>
      <w:r w:rsidRPr="005E5043">
        <w:rPr>
          <w:rFonts w:asciiTheme="minorEastAsia" w:eastAsiaTheme="minorEastAsia" w:hAnsiTheme="minorEastAsia"/>
          <w:sz w:val="32"/>
          <w:szCs w:val="32"/>
          <w:lang w:val="en-US"/>
        </w:rPr>
        <w:t>2</w:t>
      </w:r>
      <w:r w:rsidRPr="005E5043">
        <w:rPr>
          <w:rFonts w:asciiTheme="minorEastAsia" w:eastAsiaTheme="minorEastAsia" w:hAnsiTheme="minorEastAsia"/>
          <w:sz w:val="32"/>
          <w:szCs w:val="32"/>
        </w:rPr>
        <w:t>＞</w:t>
      </w:r>
    </w:p>
    <w:p w:rsidR="009C1F5A" w:rsidRPr="005E5043" w:rsidRDefault="005151BD" w:rsidP="005E5043">
      <w:pPr>
        <w:ind w:left="142"/>
        <w:jc w:val="center"/>
        <w:rPr>
          <w:rFonts w:asciiTheme="minorEastAsia" w:eastAsiaTheme="minorEastAsia" w:hAnsiTheme="minorEastAsia" w:hint="default"/>
          <w:sz w:val="32"/>
          <w:szCs w:val="32"/>
        </w:rPr>
      </w:pPr>
      <w:r w:rsidRPr="005E5043">
        <w:rPr>
          <w:rFonts w:asciiTheme="minorEastAsia" w:eastAsiaTheme="minorEastAsia" w:hAnsiTheme="minorEastAsia"/>
          <w:sz w:val="32"/>
          <w:szCs w:val="32"/>
        </w:rPr>
        <w:t>基隆市暖暖國小</w:t>
      </w:r>
      <w:r w:rsidRPr="005E5043">
        <w:rPr>
          <w:rFonts w:asciiTheme="minorEastAsia" w:eastAsiaTheme="minorEastAsia" w:hAnsiTheme="minorEastAsia"/>
          <w:sz w:val="32"/>
          <w:szCs w:val="32"/>
          <w:lang w:val="en-US"/>
        </w:rPr>
        <w:t>107</w:t>
      </w:r>
      <w:r w:rsidRPr="005E5043">
        <w:rPr>
          <w:rFonts w:asciiTheme="minorEastAsia" w:eastAsiaTheme="minorEastAsia" w:hAnsiTheme="minorEastAsia"/>
          <w:sz w:val="32"/>
          <w:szCs w:val="32"/>
        </w:rPr>
        <w:t>學年度 第</w:t>
      </w:r>
      <w:r w:rsidR="00B66C05">
        <w:rPr>
          <w:rFonts w:asciiTheme="minorEastAsia" w:eastAsiaTheme="minorEastAsia" w:hAnsiTheme="minorEastAsia"/>
          <w:sz w:val="32"/>
          <w:szCs w:val="32"/>
        </w:rPr>
        <w:t>2</w:t>
      </w:r>
      <w:r w:rsidRPr="005E5043">
        <w:rPr>
          <w:rFonts w:asciiTheme="minorEastAsia" w:eastAsiaTheme="minorEastAsia" w:hAnsiTheme="minorEastAsia"/>
          <w:sz w:val="32"/>
          <w:szCs w:val="32"/>
        </w:rPr>
        <w:t>學期</w:t>
      </w:r>
      <w:r w:rsidRPr="00B66C05">
        <w:rPr>
          <w:rFonts w:asciiTheme="minorEastAsia" w:eastAsiaTheme="minorEastAsia" w:hAnsiTheme="minorEastAsia"/>
          <w:color w:val="auto"/>
          <w:sz w:val="32"/>
          <w:szCs w:val="32"/>
          <w:u w:color="FF0000"/>
        </w:rPr>
        <w:t>二</w:t>
      </w:r>
      <w:r w:rsidRPr="005E5043">
        <w:rPr>
          <w:rFonts w:asciiTheme="minorEastAsia" w:eastAsiaTheme="minorEastAsia" w:hAnsiTheme="minorEastAsia"/>
          <w:sz w:val="32"/>
          <w:szCs w:val="32"/>
        </w:rPr>
        <w:t>年級彈性學習課程計畫</w:t>
      </w: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1"/>
        <w:gridCol w:w="1559"/>
        <w:gridCol w:w="709"/>
        <w:gridCol w:w="685"/>
        <w:gridCol w:w="309"/>
        <w:gridCol w:w="1540"/>
        <w:gridCol w:w="160"/>
        <w:gridCol w:w="1560"/>
        <w:gridCol w:w="1843"/>
      </w:tblGrid>
      <w:tr w:rsidR="009C1F5A" w:rsidRPr="005E5043">
        <w:trPr>
          <w:trHeight w:val="890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5151BD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 w:hint="eastAsia"/>
                <w:sz w:val="28"/>
                <w:szCs w:val="28"/>
                <w:lang w:val="zh-TW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5151BD" w:rsidP="005E5043">
            <w:pPr>
              <w:pStyle w:val="xl24"/>
              <w:widowControl w:val="0"/>
              <w:spacing w:before="0" w:after="0"/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自我領導力教育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5151BD" w:rsidP="005E5043">
            <w:pPr>
              <w:pStyle w:val="xl24"/>
              <w:widowControl w:val="0"/>
              <w:spacing w:before="0" w:after="0"/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單元名稱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817DFD" w:rsidRDefault="00817DFD" w:rsidP="005E5043">
            <w:pPr>
              <w:pStyle w:val="xl24"/>
              <w:widowControl w:val="0"/>
              <w:spacing w:before="0" w:after="0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bookmarkStart w:id="0" w:name="_GoBack"/>
            <w:r w:rsidRPr="00817DFD">
              <w:rPr>
                <w:rFonts w:asciiTheme="minorEastAsia" w:eastAsiaTheme="minorEastAsia" w:hAnsiTheme="minorEastAsia"/>
                <w:sz w:val="28"/>
                <w:szCs w:val="28"/>
              </w:rPr>
              <w:t>服務行動討論</w:t>
            </w:r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5151BD" w:rsidP="005E5043">
            <w:pPr>
              <w:pStyle w:val="xl24"/>
              <w:widowControl w:val="0"/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教學週次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>/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日期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>/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節數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5151BD" w:rsidP="005E5043">
            <w:pPr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>第</w:t>
            </w:r>
            <w:r w:rsidR="005E5043" w:rsidRPr="005E5043">
              <w:rPr>
                <w:rFonts w:asciiTheme="minorEastAsia" w:eastAsiaTheme="minorEastAsia" w:hAnsiTheme="minorEastAsia"/>
                <w:sz w:val="28"/>
                <w:szCs w:val="28"/>
              </w:rPr>
              <w:t>9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>週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  <w:t>/</w:t>
            </w:r>
          </w:p>
          <w:p w:rsidR="009C1F5A" w:rsidRPr="005E5043" w:rsidRDefault="009D35B9" w:rsidP="009D35B9">
            <w:pP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  <w:r w:rsidR="005151BD" w:rsidRPr="005E5043">
              <w:rPr>
                <w:rFonts w:asciiTheme="minorEastAsia" w:eastAsiaTheme="minorEastAsia" w:hAnsiTheme="minor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11</w:t>
            </w:r>
            <w:r w:rsidR="005151BD" w:rsidRPr="005E5043">
              <w:rPr>
                <w:rFonts w:asciiTheme="minorEastAsia" w:eastAsiaTheme="minorEastAsia" w:hAnsiTheme="minorEastAsia"/>
                <w:sz w:val="28"/>
                <w:szCs w:val="28"/>
              </w:rPr>
              <w:t>日</w:t>
            </w:r>
            <w:r w:rsidR="005151BD" w:rsidRPr="005E5043"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  <w:t>/</w:t>
            </w:r>
            <w:r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  <w:t>1</w:t>
            </w:r>
            <w:r w:rsidR="005151BD" w:rsidRPr="005E5043">
              <w:rPr>
                <w:rFonts w:asciiTheme="minorEastAsia" w:eastAsiaTheme="minorEastAsia" w:hAnsiTheme="minorEastAsia"/>
                <w:sz w:val="28"/>
                <w:szCs w:val="28"/>
              </w:rPr>
              <w:t>節</w:t>
            </w:r>
          </w:p>
        </w:tc>
      </w:tr>
      <w:tr w:rsidR="009C1F5A" w:rsidRPr="005E5043">
        <w:trPr>
          <w:trHeight w:val="1170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5151BD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 w:cs="標楷體"/>
                <w:sz w:val="28"/>
                <w:szCs w:val="28"/>
              </w:rPr>
            </w:pPr>
            <w:r w:rsidRPr="005E5043">
              <w:rPr>
                <w:rFonts w:asciiTheme="minorEastAsia" w:eastAsiaTheme="minorEastAsia" w:hAnsiTheme="minorEastAsia" w:hint="eastAsia"/>
                <w:sz w:val="28"/>
                <w:szCs w:val="28"/>
                <w:lang w:val="zh-TW"/>
              </w:rPr>
              <w:t>教材來源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>/</w:t>
            </w:r>
          </w:p>
          <w:p w:rsidR="009C1F5A" w:rsidRPr="005E5043" w:rsidRDefault="005151BD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 w:hint="eastAsia"/>
                <w:sz w:val="28"/>
                <w:szCs w:val="28"/>
                <w:lang w:val="zh-TW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5151BD" w:rsidP="005E5043">
            <w:pPr>
              <w:pStyle w:val="xl24"/>
              <w:widowControl w:val="0"/>
              <w:spacing w:before="0" w:after="0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u w:color="FF0000"/>
              </w:rPr>
              <w:t xml:space="preserve"> 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u w:color="FF0000"/>
                <w:lang w:val="zh-TW"/>
              </w:rPr>
              <w:t>自編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u w:color="FF0000"/>
              </w:rPr>
              <w:t>/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u w:color="FF0000"/>
                <w:lang w:val="zh-TW"/>
              </w:rPr>
              <w:t>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5151BD" w:rsidP="005E5043">
            <w:pPr>
              <w:pStyle w:val="xl24"/>
              <w:widowControl w:val="0"/>
              <w:spacing w:before="0" w:after="0"/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zh-TW"/>
              </w:rPr>
              <w:t>設計者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5151BD" w:rsidP="005E504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低年級</w:t>
            </w:r>
          </w:p>
          <w:p w:rsidR="009C1F5A" w:rsidRPr="005E5043" w:rsidRDefault="005151BD" w:rsidP="005E504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教師群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5151BD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en-US"/>
              </w:rPr>
              <w:t>7</w:t>
            </w:r>
            <w:r w:rsidRPr="005E5043">
              <w:rPr>
                <w:rFonts w:asciiTheme="minorEastAsia" w:eastAsiaTheme="minorEastAsia" w:hAnsiTheme="minorEastAsia"/>
              </w:rPr>
              <w:t>習慣應用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5151BD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主動積極</w:t>
            </w:r>
          </w:p>
          <w:p w:rsidR="009C1F5A" w:rsidRPr="005E5043" w:rsidRDefault="005151BD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以終為始</w:t>
            </w:r>
          </w:p>
          <w:p w:rsidR="009C1F5A" w:rsidRPr="005E5043" w:rsidRDefault="005151BD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要事第一</w:t>
            </w:r>
          </w:p>
        </w:tc>
      </w:tr>
      <w:tr w:rsidR="009C1F5A" w:rsidRPr="005E5043">
        <w:trPr>
          <w:trHeight w:val="854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5151BD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 w:cs="標楷體"/>
                <w:sz w:val="28"/>
                <w:szCs w:val="28"/>
              </w:rPr>
            </w:pPr>
            <w:r w:rsidRPr="005E5043">
              <w:rPr>
                <w:rFonts w:asciiTheme="minorEastAsia" w:eastAsiaTheme="minorEastAsia" w:hAnsiTheme="minorEastAsia" w:hint="eastAsia"/>
                <w:sz w:val="28"/>
                <w:szCs w:val="28"/>
                <w:lang w:val="zh-TW"/>
              </w:rPr>
              <w:t>學習階段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>/</w:t>
            </w:r>
          </w:p>
          <w:p w:rsidR="009C1F5A" w:rsidRPr="005E5043" w:rsidRDefault="005151BD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 w:hint="eastAsia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5151BD" w:rsidP="005E5043">
            <w:pPr>
              <w:pStyle w:val="xl24"/>
              <w:widowControl w:val="0"/>
              <w:spacing w:before="0" w:after="0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國小學習階段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>/</w:t>
            </w:r>
          </w:p>
          <w:p w:rsidR="009C1F5A" w:rsidRPr="005E5043" w:rsidRDefault="005151BD" w:rsidP="00B66C05">
            <w:pPr>
              <w:pStyle w:val="xl24"/>
              <w:widowControl w:val="0"/>
              <w:spacing w:before="0" w:after="0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（</w:t>
            </w:r>
            <w:r w:rsidR="00B66C05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二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）年級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5151BD" w:rsidP="005E5043">
            <w:pPr>
              <w:pStyle w:val="xl24"/>
              <w:widowControl w:val="0"/>
              <w:spacing w:before="0" w:after="0"/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學習目標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F5A" w:rsidRPr="005E5043" w:rsidRDefault="005151BD" w:rsidP="005E504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樂於分享自己的學習成果</w:t>
            </w:r>
          </w:p>
          <w:p w:rsidR="009C1F5A" w:rsidRPr="005E5043" w:rsidRDefault="005151BD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en-US"/>
              </w:rPr>
              <w:t xml:space="preserve">2. </w:t>
            </w:r>
            <w:r w:rsidRPr="005E5043">
              <w:rPr>
                <w:rFonts w:asciiTheme="minorEastAsia" w:eastAsiaTheme="minorEastAsia" w:hAnsiTheme="minorEastAsia"/>
              </w:rPr>
              <w:t>樂於分享自己的感受。</w:t>
            </w:r>
          </w:p>
        </w:tc>
      </w:tr>
      <w:tr w:rsidR="009C1F5A" w:rsidRPr="005E5043">
        <w:trPr>
          <w:trHeight w:val="1562"/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5151BD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 w:hint="eastAsia"/>
                <w:sz w:val="28"/>
                <w:szCs w:val="28"/>
                <w:lang w:val="zh-TW"/>
              </w:rPr>
              <w:t>學習重點</w:t>
            </w: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5151BD" w:rsidP="005E5043">
            <w:pPr>
              <w:pStyle w:val="xl24"/>
              <w:widowControl w:val="0"/>
              <w:spacing w:before="0" w:after="0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zh-TW"/>
              </w:rPr>
              <w:t>學習表現</w:t>
            </w:r>
          </w:p>
          <w:p w:rsidR="009C1F5A" w:rsidRPr="005E5043" w:rsidRDefault="005151BD" w:rsidP="005E5043">
            <w:pPr>
              <w:pStyle w:val="TableParagraph"/>
              <w:spacing w:before="8"/>
              <w:ind w:left="363" w:right="52" w:hanging="255"/>
              <w:rPr>
                <w:rFonts w:asciiTheme="minorEastAsia" w:eastAsiaTheme="minorEastAsia" w:hAnsiTheme="minorEastAsia"/>
                <w:spacing w:val="-10"/>
                <w:sz w:val="24"/>
                <w:szCs w:val="24"/>
                <w:u w:color="FF0000"/>
                <w:lang w:val="zh-TW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  <w:u w:color="FF0000"/>
              </w:rPr>
              <w:t xml:space="preserve">1b-III-1 </w:t>
            </w:r>
            <w:r w:rsidRPr="005E5043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  <w:u w:color="FF0000"/>
                <w:lang w:val="zh-TW"/>
              </w:rPr>
              <w:t>規劃與執行學習計畫，培養自律與負責的態度。</w:t>
            </w:r>
          </w:p>
          <w:p w:rsidR="009C1F5A" w:rsidRPr="005E5043" w:rsidRDefault="005151BD" w:rsidP="005E5043">
            <w:pPr>
              <w:pStyle w:val="TableParagraph"/>
              <w:spacing w:before="3"/>
              <w:ind w:left="377" w:right="44" w:hanging="22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2b-III-1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參與各項活動，適切表現自己在團體中的角色，協同</w:t>
            </w:r>
          </w:p>
          <w:p w:rsidR="009C1F5A" w:rsidRPr="005E5043" w:rsidRDefault="005151BD" w:rsidP="005E5043">
            <w:pPr>
              <w:pStyle w:val="TableParagraph"/>
              <w:ind w:left="377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合作達成共同目標。</w:t>
            </w:r>
          </w:p>
          <w:p w:rsidR="009C1F5A" w:rsidRPr="005E5043" w:rsidRDefault="005151BD" w:rsidP="005E5043">
            <w:pPr>
              <w:pStyle w:val="TableParagraph"/>
              <w:spacing w:before="3"/>
              <w:ind w:left="425" w:hanging="317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3b-II-1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參與學校或社區服務學習，並分享心得。</w:t>
            </w:r>
          </w:p>
        </w:tc>
      </w:tr>
      <w:tr w:rsidR="009C1F5A" w:rsidRPr="005E5043">
        <w:trPr>
          <w:trHeight w:val="2417"/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5A" w:rsidRPr="005E5043" w:rsidRDefault="009C1F5A" w:rsidP="005E504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5151BD" w:rsidP="005E5043">
            <w:pPr>
              <w:pStyle w:val="xl24"/>
              <w:widowControl w:val="0"/>
              <w:spacing w:before="0" w:after="0"/>
              <w:rPr>
                <w:rFonts w:asciiTheme="minorEastAsia" w:eastAsiaTheme="minorEastAsia" w:hAnsiTheme="minorEastAsia" w:hint="default"/>
                <w:lang w:val="zh-TW"/>
              </w:rPr>
            </w:pPr>
            <w:r w:rsidRPr="005E5043">
              <w:rPr>
                <w:rFonts w:asciiTheme="minorEastAsia" w:eastAsiaTheme="minorEastAsia" w:hAnsiTheme="minorEastAsia"/>
                <w:lang w:val="zh-TW"/>
              </w:rPr>
              <w:t>學習內容</w:t>
            </w:r>
          </w:p>
          <w:p w:rsidR="009C1F5A" w:rsidRPr="005E5043" w:rsidRDefault="005151BD" w:rsidP="005E5043">
            <w:pPr>
              <w:pStyle w:val="TableParagraph"/>
              <w:ind w:left="10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Ab-III-1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學習計畫的規劃與執行。</w:t>
            </w:r>
          </w:p>
          <w:p w:rsidR="009C1F5A" w:rsidRPr="005E5043" w:rsidRDefault="005151BD" w:rsidP="005E5043">
            <w:pPr>
              <w:pStyle w:val="TableParagraph"/>
              <w:ind w:left="103"/>
              <w:rPr>
                <w:rFonts w:asciiTheme="minorEastAsia" w:eastAsiaTheme="minorEastAsia" w:hAnsiTheme="minorEastAsia" w:cs="標楷體"/>
                <w:sz w:val="24"/>
                <w:szCs w:val="24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Ab-III-2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自我管理策略。</w:t>
            </w:r>
          </w:p>
          <w:p w:rsidR="009C1F5A" w:rsidRPr="005E5043" w:rsidRDefault="005151BD" w:rsidP="005E5043">
            <w:pPr>
              <w:pStyle w:val="TableParagraph"/>
              <w:ind w:left="10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Bb-III-2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團隊運作的問題與解決。</w:t>
            </w:r>
          </w:p>
          <w:p w:rsidR="009C1F5A" w:rsidRPr="005E5043" w:rsidRDefault="005151BD" w:rsidP="005E5043">
            <w:pPr>
              <w:pStyle w:val="TableParagraph"/>
              <w:ind w:left="103"/>
              <w:rPr>
                <w:rFonts w:asciiTheme="minorEastAsia" w:eastAsiaTheme="minorEastAsia" w:hAnsiTheme="minorEastAsia" w:cs="標楷體"/>
                <w:sz w:val="24"/>
                <w:szCs w:val="24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>Bb-III-3</w:t>
            </w:r>
            <w:r w:rsidRPr="005E5043">
              <w:rPr>
                <w:rFonts w:asciiTheme="minorEastAsia" w:eastAsiaTheme="minorEastAsia" w:hAnsiTheme="minorEastAsia"/>
                <w:spacing w:val="59"/>
                <w:sz w:val="24"/>
                <w:szCs w:val="24"/>
              </w:rPr>
              <w:t xml:space="preserve">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團隊合作的技巧。</w:t>
            </w:r>
          </w:p>
          <w:p w:rsidR="009C1F5A" w:rsidRPr="005E5043" w:rsidRDefault="005151BD" w:rsidP="005E5043">
            <w:pPr>
              <w:pStyle w:val="TableParagraph"/>
              <w:spacing w:before="3"/>
              <w:ind w:left="343" w:right="97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Cb-II-1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服務對象的了解與適切服務。</w:t>
            </w:r>
          </w:p>
          <w:p w:rsidR="009C1F5A" w:rsidRPr="005E5043" w:rsidRDefault="005151BD" w:rsidP="005E5043">
            <w:pPr>
              <w:pStyle w:val="TableParagraph"/>
              <w:ind w:left="103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Cb-II-2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服務行動的參與與分享。</w:t>
            </w:r>
          </w:p>
        </w:tc>
      </w:tr>
      <w:tr w:rsidR="009C1F5A" w:rsidRPr="005E5043">
        <w:trPr>
          <w:trHeight w:val="668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5151BD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核心素養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>/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融入領域具體內涵</w:t>
            </w: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1" w:type="dxa"/>
            </w:tcMar>
          </w:tcPr>
          <w:p w:rsidR="009C1F5A" w:rsidRPr="005E5043" w:rsidRDefault="005151BD" w:rsidP="005E5043">
            <w:pPr>
              <w:pStyle w:val="TableParagraph"/>
              <w:spacing w:before="7"/>
              <w:ind w:left="105" w:right="106"/>
              <w:jc w:val="both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A3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具備擬定計畫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 xml:space="preserve">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與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 xml:space="preserve">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實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 xml:space="preserve">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作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 xml:space="preserve">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的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 xml:space="preserve">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能力，並以創新思考方式，因應日常生活情境。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C2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具備理解他人感受，樂於與人互動，並與團隊成員合作之素養。</w:t>
            </w:r>
          </w:p>
        </w:tc>
      </w:tr>
      <w:tr w:rsidR="009C1F5A" w:rsidRPr="005E5043">
        <w:trPr>
          <w:trHeight w:val="587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5151BD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融入議題</w:t>
            </w: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511" w:type="dxa"/>
              <w:bottom w:w="80" w:type="dxa"/>
              <w:right w:w="232" w:type="dxa"/>
            </w:tcMar>
          </w:tcPr>
          <w:p w:rsidR="009C1F5A" w:rsidRPr="005E5043" w:rsidRDefault="005151BD" w:rsidP="005E5043">
            <w:pPr>
              <w:pStyle w:val="TableParagraph"/>
              <w:ind w:left="431" w:right="152" w:hanging="322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</w:rPr>
              <w:t>生活Ｃ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</w:rPr>
              <w:t>人際關係與團隊合作</w:t>
            </w:r>
          </w:p>
        </w:tc>
      </w:tr>
      <w:tr w:rsidR="009C1F5A" w:rsidRPr="005E5043">
        <w:trPr>
          <w:trHeight w:val="473"/>
          <w:jc w:val="center"/>
        </w:trPr>
        <w:tc>
          <w:tcPr>
            <w:tcW w:w="6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F5A" w:rsidRPr="005E5043" w:rsidRDefault="005151BD" w:rsidP="005E504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 w:cs="新細明體"/>
              </w:rPr>
              <w:t>主要學習活動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F5A" w:rsidRPr="005E5043" w:rsidRDefault="005151BD" w:rsidP="005E5043">
            <w:pPr>
              <w:suppressAutoHyphens/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教學資源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F5A" w:rsidRPr="005E5043" w:rsidRDefault="005151BD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評量方式</w:t>
            </w:r>
          </w:p>
        </w:tc>
      </w:tr>
      <w:tr w:rsidR="009C1F5A" w:rsidRPr="005E5043" w:rsidTr="009D35B9">
        <w:trPr>
          <w:jc w:val="center"/>
        </w:trPr>
        <w:tc>
          <w:tcPr>
            <w:tcW w:w="6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F5A" w:rsidRPr="005E5043" w:rsidRDefault="005151BD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 w:cs="新細明體"/>
              </w:rPr>
              <w:t>一、</w:t>
            </w:r>
            <w:r w:rsidRPr="005E5043">
              <w:rPr>
                <w:rFonts w:asciiTheme="minorEastAsia" w:eastAsiaTheme="minorEastAsia" w:hAnsiTheme="minorEastAsia"/>
              </w:rPr>
              <w:t>引起動機</w:t>
            </w:r>
            <w:r w:rsidRPr="005E5043">
              <w:rPr>
                <w:rFonts w:asciiTheme="minorEastAsia" w:eastAsiaTheme="minorEastAsia" w:hAnsiTheme="minorEastAsia"/>
                <w:lang w:val="en-US"/>
              </w:rPr>
              <w:t>:</w:t>
            </w:r>
          </w:p>
          <w:p w:rsidR="009C1F5A" w:rsidRPr="005E5043" w:rsidRDefault="005151BD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喜歡聽故事嗎？小時候有聽大人說故事嗎？</w:t>
            </w:r>
          </w:p>
          <w:p w:rsidR="009C1F5A" w:rsidRPr="005E5043" w:rsidRDefault="005151BD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二、主要活動</w:t>
            </w:r>
            <w:r w:rsidRPr="005E5043">
              <w:rPr>
                <w:rFonts w:asciiTheme="minorEastAsia" w:eastAsiaTheme="minorEastAsia" w:hAnsiTheme="minorEastAsia"/>
                <w:lang w:val="en-US"/>
              </w:rPr>
              <w:t>:</w:t>
            </w:r>
          </w:p>
          <w:p w:rsidR="009C1F5A" w:rsidRPr="005E5043" w:rsidRDefault="005151BD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en-US"/>
              </w:rPr>
              <w:t>1.</w:t>
            </w:r>
            <w:r w:rsidRPr="005E5043">
              <w:rPr>
                <w:rFonts w:asciiTheme="minorEastAsia" w:eastAsiaTheme="minorEastAsia" w:hAnsiTheme="minorEastAsia"/>
              </w:rPr>
              <w:t>長大的感覺是什麼？看得懂書？可以讀書給別人聽？成為小學生後可以說故事給別人聽嗎？可以說故事給幼兒園的弟弟妹妹聽嗎？</w:t>
            </w:r>
          </w:p>
          <w:p w:rsidR="009C1F5A" w:rsidRPr="005E5043" w:rsidRDefault="005151BD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en-US"/>
              </w:rPr>
              <w:t>2.</w:t>
            </w:r>
            <w:r w:rsidRPr="005E5043">
              <w:rPr>
                <w:rFonts w:asciiTheme="minorEastAsia" w:eastAsiaTheme="minorEastAsia" w:hAnsiTheme="minorEastAsia"/>
              </w:rPr>
              <w:t>全班分組，分配和挑選組員。</w:t>
            </w:r>
          </w:p>
          <w:p w:rsidR="009C1F5A" w:rsidRPr="005E5043" w:rsidRDefault="005151BD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en-US"/>
              </w:rPr>
              <w:t>3.</w:t>
            </w:r>
            <w:r w:rsidRPr="005E5043">
              <w:rPr>
                <w:rFonts w:asciiTheme="minorEastAsia" w:eastAsiaTheme="minorEastAsia" w:hAnsiTheme="minorEastAsia"/>
              </w:rPr>
              <w:t>挑選故事。將故事書分段，安排順序，輪流接力說故事。</w:t>
            </w:r>
          </w:p>
          <w:p w:rsidR="009C1F5A" w:rsidRPr="005E5043" w:rsidRDefault="005151BD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三、綜合活動</w:t>
            </w:r>
          </w:p>
          <w:p w:rsidR="009C1F5A" w:rsidRPr="005E5043" w:rsidRDefault="005151BD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en-US"/>
              </w:rPr>
              <w:t>1.</w:t>
            </w:r>
            <w:r w:rsidRPr="005E5043">
              <w:rPr>
                <w:rFonts w:asciiTheme="minorEastAsia" w:eastAsiaTheme="minorEastAsia" w:hAnsiTheme="minorEastAsia"/>
              </w:rPr>
              <w:t>教師總結說故事給幼兒園弟妹聽，是一種服務和貢獻自己能力的好事，鼓勵學生能服務和貢獻就是成長大表現。</w:t>
            </w:r>
          </w:p>
          <w:p w:rsidR="009C1F5A" w:rsidRPr="005E5043" w:rsidRDefault="005151BD" w:rsidP="009D35B9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en-US"/>
              </w:rPr>
              <w:t>2.</w:t>
            </w:r>
            <w:r w:rsidRPr="005E5043">
              <w:rPr>
                <w:rFonts w:asciiTheme="minorEastAsia" w:eastAsiaTheme="minorEastAsia" w:hAnsiTheme="minorEastAsia"/>
              </w:rPr>
              <w:t>學生訂定說故事</w:t>
            </w:r>
            <w:r w:rsidRPr="005E5043">
              <w:rPr>
                <w:rFonts w:asciiTheme="minorEastAsia" w:eastAsiaTheme="minorEastAsia" w:hAnsiTheme="minorEastAsia"/>
                <w:lang w:val="en-US"/>
              </w:rPr>
              <w:t>wig</w:t>
            </w:r>
            <w:r w:rsidRPr="005E5043">
              <w:rPr>
                <w:rFonts w:asciiTheme="minorEastAsia" w:eastAsiaTheme="minorEastAsia" w:hAnsiTheme="minorEastAsia"/>
              </w:rPr>
              <w:t>，努力練習和執行練習計畫。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F5A" w:rsidRPr="005E5043" w:rsidRDefault="005151BD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故事書</w:t>
            </w:r>
          </w:p>
          <w:p w:rsidR="009C1F5A" w:rsidRPr="005E5043" w:rsidRDefault="005151BD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en-US"/>
              </w:rPr>
              <w:t>wig</w:t>
            </w:r>
            <w:r w:rsidRPr="005E5043">
              <w:rPr>
                <w:rFonts w:asciiTheme="minorEastAsia" w:eastAsiaTheme="minorEastAsia" w:hAnsiTheme="minorEastAsia"/>
              </w:rPr>
              <w:t>學習單</w:t>
            </w:r>
          </w:p>
          <w:p w:rsidR="009C1F5A" w:rsidRPr="005E5043" w:rsidRDefault="009C1F5A" w:rsidP="005E5043">
            <w:pPr>
              <w:rPr>
                <w:rFonts w:asciiTheme="minorEastAsia" w:eastAsiaTheme="minorEastAsia" w:hAnsiTheme="minorEastAsia" w:hint="default"/>
              </w:rPr>
            </w:pPr>
          </w:p>
          <w:p w:rsidR="009C1F5A" w:rsidRPr="005E5043" w:rsidRDefault="009C1F5A" w:rsidP="005E5043">
            <w:pPr>
              <w:rPr>
                <w:rFonts w:asciiTheme="minorEastAsia" w:eastAsiaTheme="minorEastAsia" w:hAnsiTheme="minorEastAsia" w:hint="default"/>
              </w:rPr>
            </w:pPr>
          </w:p>
          <w:p w:rsidR="009C1F5A" w:rsidRPr="005E5043" w:rsidRDefault="009C1F5A" w:rsidP="005E5043">
            <w:pPr>
              <w:rPr>
                <w:rFonts w:asciiTheme="minorEastAsia" w:eastAsiaTheme="minorEastAsia" w:hAnsiTheme="minorEastAsia" w:hint="default"/>
              </w:rPr>
            </w:pPr>
          </w:p>
          <w:p w:rsidR="009C1F5A" w:rsidRPr="005E5043" w:rsidRDefault="009C1F5A" w:rsidP="005E5043">
            <w:pPr>
              <w:rPr>
                <w:rFonts w:asciiTheme="minorEastAsia" w:eastAsiaTheme="minorEastAsia" w:hAnsiTheme="minorEastAsia" w:hint="default"/>
              </w:rPr>
            </w:pPr>
          </w:p>
          <w:p w:rsidR="009C1F5A" w:rsidRPr="005E5043" w:rsidRDefault="009C1F5A" w:rsidP="005E5043">
            <w:pPr>
              <w:rPr>
                <w:rFonts w:asciiTheme="minorEastAsia" w:eastAsiaTheme="minorEastAsia" w:hAnsiTheme="minorEastAsia" w:hint="default"/>
              </w:rPr>
            </w:pPr>
          </w:p>
          <w:p w:rsidR="009C1F5A" w:rsidRPr="005E5043" w:rsidRDefault="009C1F5A" w:rsidP="005E5043">
            <w:pPr>
              <w:rPr>
                <w:rFonts w:asciiTheme="minorEastAsia" w:eastAsiaTheme="minorEastAsia" w:hAnsiTheme="minorEastAsia" w:hint="default"/>
              </w:rPr>
            </w:pPr>
          </w:p>
          <w:p w:rsidR="009C1F5A" w:rsidRPr="005E5043" w:rsidRDefault="009C1F5A" w:rsidP="005E5043">
            <w:pPr>
              <w:rPr>
                <w:rFonts w:asciiTheme="minorEastAsia" w:eastAsiaTheme="minorEastAsia" w:hAnsiTheme="minorEastAsia" w:hint="default"/>
              </w:rPr>
            </w:pPr>
          </w:p>
          <w:p w:rsidR="009C1F5A" w:rsidRPr="005E5043" w:rsidRDefault="009C1F5A" w:rsidP="005E504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F5A" w:rsidRPr="005E5043" w:rsidRDefault="005151BD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口頭評量</w:t>
            </w:r>
          </w:p>
          <w:p w:rsidR="009C1F5A" w:rsidRPr="005E5043" w:rsidRDefault="005151BD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實作評量</w:t>
            </w:r>
          </w:p>
        </w:tc>
      </w:tr>
    </w:tbl>
    <w:p w:rsidR="009C1F5A" w:rsidRPr="005E5043" w:rsidRDefault="009C1F5A" w:rsidP="005E5043">
      <w:pPr>
        <w:rPr>
          <w:rFonts w:asciiTheme="minorEastAsia" w:eastAsiaTheme="minorEastAsia" w:hAnsiTheme="minorEastAsia" w:hint="default"/>
        </w:rPr>
      </w:pPr>
    </w:p>
    <w:sectPr w:rsidR="009C1F5A" w:rsidRPr="005E5043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A4" w:rsidRDefault="005151BD">
      <w:pPr>
        <w:rPr>
          <w:rFonts w:hint="default"/>
        </w:rPr>
      </w:pPr>
      <w:r>
        <w:separator/>
      </w:r>
    </w:p>
  </w:endnote>
  <w:endnote w:type="continuationSeparator" w:id="0">
    <w:p w:rsidR="00D569A4" w:rsidRDefault="005151B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開放標準楷體">
    <w:altName w:val="Meiryo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A4" w:rsidRDefault="005151BD">
      <w:pPr>
        <w:rPr>
          <w:rFonts w:hint="default"/>
        </w:rPr>
      </w:pPr>
      <w:r>
        <w:separator/>
      </w:r>
    </w:p>
  </w:footnote>
  <w:footnote w:type="continuationSeparator" w:id="0">
    <w:p w:rsidR="00D569A4" w:rsidRDefault="005151B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51D47"/>
    <w:multiLevelType w:val="hybridMultilevel"/>
    <w:tmpl w:val="B5A29C98"/>
    <w:lvl w:ilvl="0" w:tplc="0EF0560E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BA345E">
      <w:start w:val="1"/>
      <w:numFmt w:val="decimal"/>
      <w:lvlText w:val="%2."/>
      <w:lvlJc w:val="left"/>
      <w:pPr>
        <w:ind w:left="9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6B4CE">
      <w:start w:val="1"/>
      <w:numFmt w:val="lowerRoman"/>
      <w:lvlText w:val="%3."/>
      <w:lvlJc w:val="left"/>
      <w:pPr>
        <w:ind w:left="1391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EC3C96">
      <w:start w:val="1"/>
      <w:numFmt w:val="decimal"/>
      <w:lvlText w:val="%4."/>
      <w:lvlJc w:val="left"/>
      <w:pPr>
        <w:ind w:left="18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4E3396">
      <w:start w:val="1"/>
      <w:numFmt w:val="decimal"/>
      <w:lvlText w:val="%5."/>
      <w:lvlJc w:val="left"/>
      <w:pPr>
        <w:ind w:left="23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02620C">
      <w:start w:val="1"/>
      <w:numFmt w:val="lowerRoman"/>
      <w:lvlText w:val="%6."/>
      <w:lvlJc w:val="left"/>
      <w:pPr>
        <w:ind w:left="2831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888658">
      <w:start w:val="1"/>
      <w:numFmt w:val="decimal"/>
      <w:lvlText w:val="%7."/>
      <w:lvlJc w:val="left"/>
      <w:pPr>
        <w:ind w:left="33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646B4">
      <w:start w:val="1"/>
      <w:numFmt w:val="decimal"/>
      <w:lvlText w:val="%8."/>
      <w:lvlJc w:val="left"/>
      <w:pPr>
        <w:ind w:left="38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AA7E96">
      <w:start w:val="1"/>
      <w:numFmt w:val="lowerRoman"/>
      <w:lvlText w:val="%9."/>
      <w:lvlJc w:val="left"/>
      <w:pPr>
        <w:ind w:left="4271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defaultTabStop w:val="48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5A"/>
    <w:rsid w:val="005151BD"/>
    <w:rsid w:val="005E5043"/>
    <w:rsid w:val="00817DFD"/>
    <w:rsid w:val="009C1F5A"/>
    <w:rsid w:val="009D35B9"/>
    <w:rsid w:val="00B66C05"/>
    <w:rsid w:val="00D569A4"/>
    <w:rsid w:val="00FA42AE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477A562-497D-4294-90ED-8E581B1C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font6">
    <w:name w:val="font6"/>
    <w:pPr>
      <w:suppressAutoHyphens/>
      <w:spacing w:before="280" w:after="280"/>
    </w:pPr>
    <w:rPr>
      <w:rFonts w:ascii="開放標準楷體" w:eastAsia="開放標準楷體" w:hAnsi="開放標準楷體" w:cs="開放標準楷體"/>
      <w:color w:val="000000"/>
      <w:kern w:val="1"/>
      <w:u w:color="000000"/>
    </w:rPr>
  </w:style>
  <w:style w:type="paragraph" w:customStyle="1" w:styleId="xl24">
    <w:name w:val="xl24"/>
    <w:pPr>
      <w:suppressAutoHyphens/>
      <w:spacing w:before="280" w:after="280"/>
    </w:pPr>
    <w:rPr>
      <w:rFonts w:ascii="Arial Unicode MS" w:eastAsia="標楷體" w:hAnsi="Arial Unicode MS" w:cs="Arial Unicode MS" w:hint="eastAsia"/>
      <w:color w:val="000000"/>
      <w:kern w:val="1"/>
      <w:sz w:val="24"/>
      <w:szCs w:val="24"/>
      <w:u w:color="000000"/>
    </w:rPr>
  </w:style>
  <w:style w:type="paragraph" w:customStyle="1" w:styleId="TableParagraph">
    <w:name w:val="Table Paragraph"/>
    <w:pPr>
      <w:widowControl w:val="0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paragraph" w:styleId="a5">
    <w:name w:val="List Paragraph"/>
    <w:pPr>
      <w:widowControl w:val="0"/>
      <w:ind w:left="480"/>
    </w:pPr>
    <w:rPr>
      <w:rFonts w:eastAsia="Times New Roman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5E5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5043"/>
    <w:rPr>
      <w:rFonts w:ascii="Arial Unicode MS" w:eastAsia="Helvetica Neue" w:hAnsi="Arial Unicode MS" w:cs="Arial Unicode MS"/>
      <w:color w:val="000000"/>
      <w:lang w:val="zh-TW"/>
    </w:rPr>
  </w:style>
  <w:style w:type="paragraph" w:styleId="a8">
    <w:name w:val="footer"/>
    <w:basedOn w:val="a"/>
    <w:link w:val="a9"/>
    <w:uiPriority w:val="99"/>
    <w:unhideWhenUsed/>
    <w:rsid w:val="005E5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5043"/>
    <w:rPr>
      <w:rFonts w:ascii="Arial Unicode MS" w:eastAsia="Helvetica Neue" w:hAnsi="Arial Unicode MS" w:cs="Arial Unicode MS"/>
      <w:color w:val="00000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</dc:creator>
  <cp:lastModifiedBy>Windows 使用者</cp:lastModifiedBy>
  <cp:revision>7</cp:revision>
  <dcterms:created xsi:type="dcterms:W3CDTF">2018-07-12T03:09:00Z</dcterms:created>
  <dcterms:modified xsi:type="dcterms:W3CDTF">2018-07-12T03:33:00Z</dcterms:modified>
</cp:coreProperties>
</file>