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C1F5A" w:rsidRPr="005E5043" w:rsidRDefault="00082691" w:rsidP="00CD480A">
      <w:pPr>
        <w:ind w:left="142" w:firstLine="338"/>
        <w:rPr>
          <w:rFonts w:asciiTheme="minorEastAsia" w:eastAsiaTheme="minorEastAsia" w:hAnsiTheme="minorEastAsia" w:hint="default"/>
          <w:sz w:val="32"/>
          <w:szCs w:val="32"/>
        </w:rPr>
      </w:pPr>
      <w:r w:rsidRPr="005E5043">
        <w:rPr>
          <w:rFonts w:asciiTheme="minorEastAsia" w:eastAsiaTheme="minorEastAsia" w:hAnsiTheme="minorEastAsia"/>
          <w:sz w:val="32"/>
          <w:szCs w:val="32"/>
        </w:rPr>
        <w:t>＜附件</w:t>
      </w:r>
      <w:r w:rsidRPr="005E5043">
        <w:rPr>
          <w:rFonts w:asciiTheme="minorEastAsia" w:eastAsiaTheme="minorEastAsia" w:hAnsiTheme="minorEastAsia"/>
          <w:sz w:val="32"/>
          <w:szCs w:val="32"/>
          <w:lang w:val="en-US"/>
        </w:rPr>
        <w:t>2</w:t>
      </w:r>
      <w:r w:rsidRPr="005E5043">
        <w:rPr>
          <w:rFonts w:asciiTheme="minorEastAsia" w:eastAsiaTheme="minorEastAsia" w:hAnsiTheme="minorEastAsia"/>
          <w:sz w:val="32"/>
          <w:szCs w:val="32"/>
        </w:rPr>
        <w:t>＞</w:t>
      </w:r>
    </w:p>
    <w:p w:rsidR="009C1F5A" w:rsidRPr="005E5043" w:rsidRDefault="00082691" w:rsidP="005E5043">
      <w:pPr>
        <w:ind w:left="142"/>
        <w:jc w:val="center"/>
        <w:rPr>
          <w:rFonts w:asciiTheme="minorEastAsia" w:eastAsiaTheme="minorEastAsia" w:hAnsiTheme="minorEastAsia" w:hint="default"/>
          <w:sz w:val="32"/>
          <w:szCs w:val="32"/>
        </w:rPr>
      </w:pPr>
      <w:r w:rsidRPr="005E5043">
        <w:rPr>
          <w:rFonts w:asciiTheme="minorEastAsia" w:eastAsiaTheme="minorEastAsia" w:hAnsiTheme="minorEastAsia"/>
          <w:sz w:val="32"/>
          <w:szCs w:val="32"/>
        </w:rPr>
        <w:t>基隆市暖暖國小</w:t>
      </w:r>
      <w:r w:rsidRPr="005E5043">
        <w:rPr>
          <w:rFonts w:asciiTheme="minorEastAsia" w:eastAsiaTheme="minorEastAsia" w:hAnsiTheme="minorEastAsia"/>
          <w:sz w:val="32"/>
          <w:szCs w:val="32"/>
          <w:lang w:val="en-US"/>
        </w:rPr>
        <w:t>107</w:t>
      </w:r>
      <w:r w:rsidRPr="005E5043">
        <w:rPr>
          <w:rFonts w:asciiTheme="minorEastAsia" w:eastAsiaTheme="minorEastAsia" w:hAnsiTheme="minorEastAsia"/>
          <w:sz w:val="32"/>
          <w:szCs w:val="32"/>
        </w:rPr>
        <w:t>學年度 第</w:t>
      </w:r>
      <w:r w:rsidR="003C6C70">
        <w:rPr>
          <w:rFonts w:asciiTheme="minorEastAsia" w:eastAsiaTheme="minorEastAsia" w:hAnsiTheme="minorEastAsia"/>
          <w:sz w:val="32"/>
          <w:szCs w:val="32"/>
        </w:rPr>
        <w:t>2</w:t>
      </w:r>
      <w:r w:rsidRPr="005E5043">
        <w:rPr>
          <w:rFonts w:asciiTheme="minorEastAsia" w:eastAsiaTheme="minorEastAsia" w:hAnsiTheme="minorEastAsia"/>
          <w:sz w:val="32"/>
          <w:szCs w:val="32"/>
        </w:rPr>
        <w:t>學期</w:t>
      </w:r>
      <w:r w:rsidRPr="003C6C70">
        <w:rPr>
          <w:rFonts w:asciiTheme="minorEastAsia" w:eastAsiaTheme="minorEastAsia" w:hAnsiTheme="minorEastAsia"/>
          <w:color w:val="auto"/>
          <w:sz w:val="32"/>
          <w:szCs w:val="32"/>
          <w:u w:color="FF0000"/>
        </w:rPr>
        <w:t>二</w:t>
      </w:r>
      <w:r w:rsidRPr="005E5043">
        <w:rPr>
          <w:rFonts w:asciiTheme="minorEastAsia" w:eastAsiaTheme="minorEastAsia" w:hAnsiTheme="minorEastAsia"/>
          <w:sz w:val="32"/>
          <w:szCs w:val="32"/>
        </w:rPr>
        <w:t>年級彈性學習課程計畫</w:t>
      </w:r>
    </w:p>
    <w:tbl>
      <w:tblPr>
        <w:tblStyle w:val="TableNormal"/>
        <w:tblW w:w="102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1"/>
        <w:gridCol w:w="1559"/>
        <w:gridCol w:w="709"/>
        <w:gridCol w:w="685"/>
        <w:gridCol w:w="309"/>
        <w:gridCol w:w="1540"/>
        <w:gridCol w:w="160"/>
        <w:gridCol w:w="1560"/>
        <w:gridCol w:w="1843"/>
      </w:tblGrid>
      <w:tr w:rsidR="009C1F5A" w:rsidRPr="005E5043">
        <w:trPr>
          <w:trHeight w:val="890"/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5E5043" w:rsidRDefault="00082691" w:rsidP="005E5043">
            <w:pPr>
              <w:pStyle w:val="font6"/>
              <w:widowControl w:val="0"/>
              <w:spacing w:before="0" w:after="0"/>
              <w:jc w:val="center"/>
              <w:rPr>
                <w:rFonts w:asciiTheme="minorEastAsia" w:eastAsiaTheme="minorEastAsia" w:hAnsiTheme="minorEastAsia"/>
              </w:rPr>
            </w:pPr>
            <w:r w:rsidRPr="005E5043">
              <w:rPr>
                <w:rFonts w:asciiTheme="minorEastAsia" w:eastAsiaTheme="minorEastAsia" w:hAnsiTheme="minorEastAsia" w:hint="eastAsia"/>
                <w:sz w:val="28"/>
                <w:szCs w:val="28"/>
                <w:lang w:val="zh-TW"/>
              </w:rPr>
              <w:t>課程名稱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5E5043" w:rsidRDefault="00082691" w:rsidP="005E5043">
            <w:pPr>
              <w:pStyle w:val="xl24"/>
              <w:widowControl w:val="0"/>
              <w:spacing w:before="0" w:after="0"/>
              <w:jc w:val="center"/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自我領導力教育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5E5043" w:rsidRDefault="00082691" w:rsidP="005E5043">
            <w:pPr>
              <w:pStyle w:val="xl24"/>
              <w:widowControl w:val="0"/>
              <w:spacing w:before="0" w:after="0"/>
              <w:jc w:val="center"/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單元名稱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CD480A" w:rsidRDefault="00CD480A" w:rsidP="005E5043">
            <w:pPr>
              <w:pStyle w:val="xl24"/>
              <w:widowControl w:val="0"/>
              <w:spacing w:before="0" w:after="0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CD480A">
              <w:rPr>
                <w:rFonts w:asciiTheme="minorEastAsia" w:eastAsiaTheme="minorEastAsia" w:hAnsiTheme="minorEastAsia"/>
                <w:sz w:val="28"/>
                <w:szCs w:val="28"/>
              </w:rPr>
              <w:t>班級發表練習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5E5043" w:rsidRDefault="00082691" w:rsidP="005E5043">
            <w:pPr>
              <w:pStyle w:val="xl24"/>
              <w:widowControl w:val="0"/>
              <w:jc w:val="center"/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教學週次</w:t>
            </w:r>
            <w:r w:rsidRPr="005E5043">
              <w:rPr>
                <w:rFonts w:asciiTheme="minorEastAsia" w:eastAsiaTheme="minorEastAsia" w:hAnsiTheme="minorEastAsia"/>
                <w:sz w:val="28"/>
                <w:szCs w:val="28"/>
              </w:rPr>
              <w:t>/</w:t>
            </w:r>
            <w:r w:rsidRPr="005E5043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日期</w:t>
            </w:r>
            <w:r w:rsidRPr="005E5043">
              <w:rPr>
                <w:rFonts w:asciiTheme="minorEastAsia" w:eastAsiaTheme="minorEastAsia" w:hAnsiTheme="minorEastAsia"/>
                <w:sz w:val="28"/>
                <w:szCs w:val="28"/>
              </w:rPr>
              <w:t>/</w:t>
            </w:r>
            <w:r w:rsidRPr="005E5043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節數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5E5043" w:rsidRDefault="00082691" w:rsidP="005E5043">
            <w:pPr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5E5043">
              <w:rPr>
                <w:rFonts w:asciiTheme="minorEastAsia" w:eastAsiaTheme="minorEastAsia" w:hAnsiTheme="minorEastAsia"/>
                <w:sz w:val="28"/>
                <w:szCs w:val="28"/>
              </w:rPr>
              <w:t>第</w:t>
            </w:r>
            <w:r w:rsidR="005E5043">
              <w:rPr>
                <w:rFonts w:asciiTheme="minorEastAsia" w:eastAsiaTheme="minorEastAsia" w:hAnsiTheme="minorEastAsia"/>
                <w:sz w:val="28"/>
                <w:szCs w:val="28"/>
              </w:rPr>
              <w:t>11</w:t>
            </w:r>
            <w:r w:rsidRPr="005E5043">
              <w:rPr>
                <w:rFonts w:asciiTheme="minorEastAsia" w:eastAsiaTheme="minorEastAsia" w:hAnsiTheme="minorEastAsia"/>
                <w:sz w:val="28"/>
                <w:szCs w:val="28"/>
              </w:rPr>
              <w:t>週</w:t>
            </w:r>
            <w:r w:rsidRPr="005E5043"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  <w:t>/</w:t>
            </w:r>
          </w:p>
          <w:p w:rsidR="009C1F5A" w:rsidRPr="005E5043" w:rsidRDefault="003C6C70" w:rsidP="003C6C70">
            <w:pPr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4</w:t>
            </w:r>
            <w:r w:rsidR="00082691" w:rsidRPr="005E5043">
              <w:rPr>
                <w:rFonts w:asciiTheme="minorEastAsia" w:eastAsiaTheme="minorEastAsia" w:hAnsiTheme="minorEastAsia"/>
                <w:sz w:val="28"/>
                <w:szCs w:val="28"/>
              </w:rPr>
              <w:t>月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25</w:t>
            </w:r>
            <w:r w:rsidR="00082691" w:rsidRPr="005E5043">
              <w:rPr>
                <w:rFonts w:asciiTheme="minorEastAsia" w:eastAsiaTheme="minorEastAsia" w:hAnsiTheme="minorEastAsia"/>
                <w:sz w:val="28"/>
                <w:szCs w:val="28"/>
              </w:rPr>
              <w:t>日</w:t>
            </w:r>
            <w:r w:rsidR="00082691" w:rsidRPr="005E5043"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  <w:t>/</w:t>
            </w:r>
            <w:r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  <w:t>1</w:t>
            </w:r>
            <w:r w:rsidR="00082691" w:rsidRPr="005E5043">
              <w:rPr>
                <w:rFonts w:asciiTheme="minorEastAsia" w:eastAsiaTheme="minorEastAsia" w:hAnsiTheme="minorEastAsia"/>
                <w:sz w:val="28"/>
                <w:szCs w:val="28"/>
              </w:rPr>
              <w:t>節</w:t>
            </w:r>
          </w:p>
        </w:tc>
      </w:tr>
      <w:tr w:rsidR="009C1F5A" w:rsidRPr="005E5043">
        <w:trPr>
          <w:trHeight w:val="1170"/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5E5043" w:rsidRDefault="00082691" w:rsidP="005E5043">
            <w:pPr>
              <w:pStyle w:val="font6"/>
              <w:widowControl w:val="0"/>
              <w:spacing w:before="0" w:after="0"/>
              <w:jc w:val="center"/>
              <w:rPr>
                <w:rFonts w:asciiTheme="minorEastAsia" w:eastAsiaTheme="minorEastAsia" w:hAnsiTheme="minorEastAsia" w:cs="標楷體"/>
                <w:sz w:val="28"/>
                <w:szCs w:val="28"/>
              </w:rPr>
            </w:pPr>
            <w:r w:rsidRPr="005E5043">
              <w:rPr>
                <w:rFonts w:asciiTheme="minorEastAsia" w:eastAsiaTheme="minorEastAsia" w:hAnsiTheme="minorEastAsia" w:hint="eastAsia"/>
                <w:sz w:val="28"/>
                <w:szCs w:val="28"/>
                <w:lang w:val="zh-TW"/>
              </w:rPr>
              <w:t>教材來源</w:t>
            </w:r>
            <w:r w:rsidRPr="005E5043">
              <w:rPr>
                <w:rFonts w:asciiTheme="minorEastAsia" w:eastAsiaTheme="minorEastAsia" w:hAnsiTheme="minorEastAsia"/>
                <w:sz w:val="28"/>
                <w:szCs w:val="28"/>
              </w:rPr>
              <w:t>/</w:t>
            </w:r>
          </w:p>
          <w:p w:rsidR="009C1F5A" w:rsidRPr="005E5043" w:rsidRDefault="00082691" w:rsidP="005E5043">
            <w:pPr>
              <w:pStyle w:val="font6"/>
              <w:widowControl w:val="0"/>
              <w:spacing w:before="0" w:after="0"/>
              <w:jc w:val="center"/>
              <w:rPr>
                <w:rFonts w:asciiTheme="minorEastAsia" w:eastAsiaTheme="minorEastAsia" w:hAnsiTheme="minorEastAsia"/>
              </w:rPr>
            </w:pPr>
            <w:r w:rsidRPr="005E5043">
              <w:rPr>
                <w:rFonts w:asciiTheme="minorEastAsia" w:eastAsiaTheme="minorEastAsia" w:hAnsiTheme="minorEastAsia" w:hint="eastAsia"/>
                <w:sz w:val="28"/>
                <w:szCs w:val="28"/>
                <w:lang w:val="zh-TW"/>
              </w:rPr>
              <w:t>融入領域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5E5043" w:rsidRDefault="00082691" w:rsidP="005E5043">
            <w:pPr>
              <w:pStyle w:val="xl24"/>
              <w:widowControl w:val="0"/>
              <w:spacing w:before="0" w:after="0"/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 w:rsidRPr="005E5043">
              <w:rPr>
                <w:rFonts w:asciiTheme="minorEastAsia" w:eastAsiaTheme="minorEastAsia" w:hAnsiTheme="minorEastAsia"/>
                <w:sz w:val="28"/>
                <w:szCs w:val="28"/>
                <w:u w:color="FF0000"/>
              </w:rPr>
              <w:t xml:space="preserve"> </w:t>
            </w:r>
            <w:r w:rsidRPr="005E5043">
              <w:rPr>
                <w:rFonts w:asciiTheme="minorEastAsia" w:eastAsiaTheme="minorEastAsia" w:hAnsiTheme="minorEastAsia"/>
                <w:sz w:val="28"/>
                <w:szCs w:val="28"/>
                <w:u w:color="FF0000"/>
                <w:lang w:val="zh-TW"/>
              </w:rPr>
              <w:t>自編</w:t>
            </w:r>
            <w:r w:rsidRPr="005E5043">
              <w:rPr>
                <w:rFonts w:asciiTheme="minorEastAsia" w:eastAsiaTheme="minorEastAsia" w:hAnsiTheme="minorEastAsia"/>
                <w:sz w:val="28"/>
                <w:szCs w:val="28"/>
                <w:u w:color="FF0000"/>
              </w:rPr>
              <w:t>/</w:t>
            </w:r>
            <w:r w:rsidRPr="005E5043">
              <w:rPr>
                <w:rFonts w:asciiTheme="minorEastAsia" w:eastAsiaTheme="minorEastAsia" w:hAnsiTheme="minorEastAsia"/>
                <w:sz w:val="28"/>
                <w:szCs w:val="28"/>
                <w:u w:color="FF0000"/>
                <w:lang w:val="zh-TW"/>
              </w:rPr>
              <w:t>綜合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5E5043" w:rsidRDefault="00082691" w:rsidP="005E5043">
            <w:pPr>
              <w:pStyle w:val="xl24"/>
              <w:widowControl w:val="0"/>
              <w:spacing w:before="0" w:after="0"/>
              <w:jc w:val="center"/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  <w:lang w:val="zh-TW"/>
              </w:rPr>
              <w:t>設計者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5E5043" w:rsidRDefault="00082691" w:rsidP="005E5043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</w:rPr>
              <w:t>低年級</w:t>
            </w:r>
          </w:p>
          <w:p w:rsidR="009C1F5A" w:rsidRPr="005E5043" w:rsidRDefault="00082691" w:rsidP="005E5043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</w:rPr>
              <w:t>教師群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5E5043" w:rsidRDefault="00082691" w:rsidP="005E5043">
            <w:pPr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  <w:lang w:val="en-US"/>
              </w:rPr>
              <w:t>7</w:t>
            </w:r>
            <w:r w:rsidRPr="005E5043">
              <w:rPr>
                <w:rFonts w:asciiTheme="minorEastAsia" w:eastAsiaTheme="minorEastAsia" w:hAnsiTheme="minorEastAsia"/>
              </w:rPr>
              <w:t>習慣應用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5E5043" w:rsidRDefault="00082691" w:rsidP="005E5043">
            <w:pPr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</w:rPr>
              <w:t>主動積極</w:t>
            </w:r>
          </w:p>
          <w:p w:rsidR="009C1F5A" w:rsidRPr="005E5043" w:rsidRDefault="00082691" w:rsidP="005E5043">
            <w:pPr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</w:rPr>
              <w:t>以終為始</w:t>
            </w:r>
          </w:p>
          <w:p w:rsidR="009C1F5A" w:rsidRPr="005E5043" w:rsidRDefault="00082691" w:rsidP="005E5043">
            <w:pPr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</w:rPr>
              <w:t>要事第一</w:t>
            </w:r>
          </w:p>
        </w:tc>
      </w:tr>
      <w:tr w:rsidR="009C1F5A" w:rsidRPr="005E5043">
        <w:trPr>
          <w:trHeight w:val="854"/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5E5043" w:rsidRDefault="00082691" w:rsidP="005E5043">
            <w:pPr>
              <w:pStyle w:val="font6"/>
              <w:widowControl w:val="0"/>
              <w:spacing w:before="0" w:after="0"/>
              <w:jc w:val="center"/>
              <w:rPr>
                <w:rFonts w:asciiTheme="minorEastAsia" w:eastAsiaTheme="minorEastAsia" w:hAnsiTheme="minorEastAsia" w:cs="標楷體"/>
                <w:sz w:val="28"/>
                <w:szCs w:val="28"/>
              </w:rPr>
            </w:pPr>
            <w:r w:rsidRPr="005E5043">
              <w:rPr>
                <w:rFonts w:asciiTheme="minorEastAsia" w:eastAsiaTheme="minorEastAsia" w:hAnsiTheme="minorEastAsia" w:hint="eastAsia"/>
                <w:sz w:val="28"/>
                <w:szCs w:val="28"/>
                <w:lang w:val="zh-TW"/>
              </w:rPr>
              <w:t>學習階段</w:t>
            </w:r>
            <w:r w:rsidRPr="005E5043">
              <w:rPr>
                <w:rFonts w:asciiTheme="minorEastAsia" w:eastAsiaTheme="minorEastAsia" w:hAnsiTheme="minorEastAsia"/>
                <w:sz w:val="28"/>
                <w:szCs w:val="28"/>
              </w:rPr>
              <w:t>/</w:t>
            </w:r>
          </w:p>
          <w:p w:rsidR="009C1F5A" w:rsidRPr="005E5043" w:rsidRDefault="00082691" w:rsidP="005E5043">
            <w:pPr>
              <w:pStyle w:val="font6"/>
              <w:widowControl w:val="0"/>
              <w:spacing w:before="0" w:after="0"/>
              <w:jc w:val="center"/>
              <w:rPr>
                <w:rFonts w:asciiTheme="minorEastAsia" w:eastAsiaTheme="minorEastAsia" w:hAnsiTheme="minorEastAsia"/>
              </w:rPr>
            </w:pPr>
            <w:r w:rsidRPr="005E5043">
              <w:rPr>
                <w:rFonts w:asciiTheme="minorEastAsia" w:eastAsiaTheme="minorEastAsia" w:hAnsiTheme="minorEastAsia" w:hint="eastAsia"/>
                <w:sz w:val="28"/>
                <w:szCs w:val="28"/>
                <w:lang w:val="zh-TW"/>
              </w:rPr>
              <w:t>年級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5E5043" w:rsidRDefault="00082691" w:rsidP="005E5043">
            <w:pPr>
              <w:pStyle w:val="xl24"/>
              <w:widowControl w:val="0"/>
              <w:spacing w:before="0" w:after="0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5E5043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國小學習階段</w:t>
            </w:r>
            <w:r w:rsidRPr="005E5043">
              <w:rPr>
                <w:rFonts w:asciiTheme="minorEastAsia" w:eastAsiaTheme="minorEastAsia" w:hAnsiTheme="minorEastAsia"/>
                <w:sz w:val="28"/>
                <w:szCs w:val="28"/>
              </w:rPr>
              <w:t>/</w:t>
            </w:r>
          </w:p>
          <w:p w:rsidR="009C1F5A" w:rsidRPr="005E5043" w:rsidRDefault="00082691" w:rsidP="003C6C70">
            <w:pPr>
              <w:pStyle w:val="xl24"/>
              <w:widowControl w:val="0"/>
              <w:spacing w:before="0" w:after="0"/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（</w:t>
            </w:r>
            <w:r w:rsidR="003C6C70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2</w:t>
            </w:r>
            <w:r w:rsidRPr="005E5043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）年級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5E5043" w:rsidRDefault="00082691" w:rsidP="005E5043">
            <w:pPr>
              <w:pStyle w:val="xl24"/>
              <w:widowControl w:val="0"/>
              <w:spacing w:before="0" w:after="0"/>
              <w:jc w:val="center"/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學習目標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F5A" w:rsidRPr="005E5043" w:rsidRDefault="00082691" w:rsidP="005E5043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</w:rPr>
              <w:t>樂於分享自己的學習成果</w:t>
            </w:r>
          </w:p>
          <w:p w:rsidR="009C1F5A" w:rsidRPr="005E5043" w:rsidRDefault="00082691" w:rsidP="005E5043">
            <w:pPr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  <w:lang w:val="en-US"/>
              </w:rPr>
              <w:t xml:space="preserve">2. </w:t>
            </w:r>
            <w:r w:rsidRPr="005E5043">
              <w:rPr>
                <w:rFonts w:asciiTheme="minorEastAsia" w:eastAsiaTheme="minorEastAsia" w:hAnsiTheme="minorEastAsia"/>
              </w:rPr>
              <w:t>樂於分享自己的感受。</w:t>
            </w:r>
          </w:p>
        </w:tc>
      </w:tr>
      <w:tr w:rsidR="009C1F5A" w:rsidRPr="005E5043">
        <w:trPr>
          <w:trHeight w:val="1562"/>
          <w:jc w:val="center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5E5043" w:rsidRDefault="00082691" w:rsidP="005E5043">
            <w:pPr>
              <w:pStyle w:val="font6"/>
              <w:widowControl w:val="0"/>
              <w:spacing w:before="0" w:after="0"/>
              <w:jc w:val="center"/>
              <w:rPr>
                <w:rFonts w:asciiTheme="minorEastAsia" w:eastAsiaTheme="minorEastAsia" w:hAnsiTheme="minorEastAsia"/>
              </w:rPr>
            </w:pPr>
            <w:r w:rsidRPr="005E5043">
              <w:rPr>
                <w:rFonts w:asciiTheme="minorEastAsia" w:eastAsiaTheme="minorEastAsia" w:hAnsiTheme="minorEastAsia" w:hint="eastAsia"/>
                <w:sz w:val="28"/>
                <w:szCs w:val="28"/>
                <w:lang w:val="zh-TW"/>
              </w:rPr>
              <w:t>學習重點</w:t>
            </w:r>
          </w:p>
        </w:tc>
        <w:tc>
          <w:tcPr>
            <w:tcW w:w="8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5E5043" w:rsidRDefault="00082691" w:rsidP="005E5043">
            <w:pPr>
              <w:pStyle w:val="xl24"/>
              <w:widowControl w:val="0"/>
              <w:spacing w:before="0" w:after="0"/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  <w:lang w:val="zh-TW"/>
              </w:rPr>
              <w:t>學習表現</w:t>
            </w:r>
          </w:p>
          <w:p w:rsidR="009C1F5A" w:rsidRPr="005E5043" w:rsidRDefault="00082691" w:rsidP="005E5043">
            <w:pPr>
              <w:pStyle w:val="TableParagraph"/>
              <w:spacing w:before="8"/>
              <w:ind w:left="363" w:right="52" w:hanging="255"/>
              <w:rPr>
                <w:rFonts w:asciiTheme="minorEastAsia" w:eastAsiaTheme="minorEastAsia" w:hAnsiTheme="minorEastAsia"/>
                <w:spacing w:val="-10"/>
                <w:sz w:val="24"/>
                <w:szCs w:val="24"/>
                <w:u w:color="FF0000"/>
                <w:lang w:val="zh-TW"/>
              </w:rPr>
            </w:pPr>
            <w:r w:rsidRPr="005E5043">
              <w:rPr>
                <w:rFonts w:asciiTheme="minorEastAsia" w:eastAsiaTheme="minorEastAsia" w:hAnsiTheme="minorEastAsia"/>
                <w:sz w:val="24"/>
                <w:szCs w:val="24"/>
                <w:u w:color="FF0000"/>
              </w:rPr>
              <w:t xml:space="preserve">1b-III-1 </w:t>
            </w:r>
            <w:r w:rsidRPr="005E5043"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  <w:u w:color="FF0000"/>
                <w:lang w:val="zh-TW"/>
              </w:rPr>
              <w:t>規劃與執行學習計畫，</w:t>
            </w:r>
            <w:bookmarkStart w:id="0" w:name="_GoBack"/>
            <w:bookmarkEnd w:id="0"/>
            <w:r w:rsidRPr="005E5043"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  <w:u w:color="FF0000"/>
                <w:lang w:val="zh-TW"/>
              </w:rPr>
              <w:t>培養自律與負責的態度。</w:t>
            </w:r>
          </w:p>
          <w:p w:rsidR="009C1F5A" w:rsidRPr="005E5043" w:rsidRDefault="00082691" w:rsidP="005E5043">
            <w:pPr>
              <w:pStyle w:val="TableParagraph"/>
              <w:spacing w:before="3"/>
              <w:ind w:left="377" w:right="44" w:hanging="22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043">
              <w:rPr>
                <w:rFonts w:asciiTheme="minorEastAsia" w:eastAsiaTheme="minorEastAsia" w:hAnsiTheme="minorEastAsia"/>
                <w:sz w:val="24"/>
                <w:szCs w:val="24"/>
              </w:rPr>
              <w:t xml:space="preserve">2b-III-1 </w:t>
            </w: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參與各項活動，適切表現自己在團體中的角色，協同</w:t>
            </w:r>
          </w:p>
          <w:p w:rsidR="009C1F5A" w:rsidRPr="005E5043" w:rsidRDefault="00082691" w:rsidP="005E5043">
            <w:pPr>
              <w:pStyle w:val="TableParagraph"/>
              <w:ind w:left="377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合作達成共同目標。</w:t>
            </w:r>
          </w:p>
          <w:p w:rsidR="009C1F5A" w:rsidRPr="005E5043" w:rsidRDefault="00082691" w:rsidP="005E5043">
            <w:pPr>
              <w:pStyle w:val="TableParagraph"/>
              <w:spacing w:before="3"/>
              <w:ind w:left="425" w:hanging="317"/>
              <w:rPr>
                <w:rFonts w:asciiTheme="minorEastAsia" w:eastAsiaTheme="minorEastAsia" w:hAnsiTheme="minorEastAsia"/>
              </w:rPr>
            </w:pPr>
            <w:r w:rsidRPr="005E5043">
              <w:rPr>
                <w:rFonts w:asciiTheme="minorEastAsia" w:eastAsiaTheme="minorEastAsia" w:hAnsiTheme="minorEastAsia"/>
                <w:sz w:val="24"/>
                <w:szCs w:val="24"/>
              </w:rPr>
              <w:t xml:space="preserve">3b-II-1 </w:t>
            </w: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參與學校或社區服務學習，並分享心得。</w:t>
            </w:r>
          </w:p>
        </w:tc>
      </w:tr>
      <w:tr w:rsidR="009C1F5A" w:rsidRPr="005E5043">
        <w:trPr>
          <w:trHeight w:val="2417"/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5A" w:rsidRPr="005E5043" w:rsidRDefault="009C1F5A" w:rsidP="005E5043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8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5E5043" w:rsidRDefault="00082691" w:rsidP="005E5043">
            <w:pPr>
              <w:pStyle w:val="xl24"/>
              <w:widowControl w:val="0"/>
              <w:spacing w:before="0" w:after="0"/>
              <w:rPr>
                <w:rFonts w:asciiTheme="minorEastAsia" w:eastAsiaTheme="minorEastAsia" w:hAnsiTheme="minorEastAsia" w:hint="default"/>
                <w:lang w:val="zh-TW"/>
              </w:rPr>
            </w:pPr>
            <w:r w:rsidRPr="005E5043">
              <w:rPr>
                <w:rFonts w:asciiTheme="minorEastAsia" w:eastAsiaTheme="minorEastAsia" w:hAnsiTheme="minorEastAsia"/>
                <w:lang w:val="zh-TW"/>
              </w:rPr>
              <w:t>學習內容</w:t>
            </w:r>
          </w:p>
          <w:p w:rsidR="009C1F5A" w:rsidRPr="005E5043" w:rsidRDefault="00082691" w:rsidP="005E5043">
            <w:pPr>
              <w:pStyle w:val="TableParagraph"/>
              <w:ind w:left="10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043">
              <w:rPr>
                <w:rFonts w:asciiTheme="minorEastAsia" w:eastAsiaTheme="minorEastAsia" w:hAnsiTheme="minorEastAsia"/>
                <w:sz w:val="24"/>
                <w:szCs w:val="24"/>
              </w:rPr>
              <w:t xml:space="preserve">Ab-III-1 </w:t>
            </w: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學習計畫的規劃與執行。</w:t>
            </w:r>
          </w:p>
          <w:p w:rsidR="009C1F5A" w:rsidRPr="005E5043" w:rsidRDefault="00082691" w:rsidP="005E5043">
            <w:pPr>
              <w:pStyle w:val="TableParagraph"/>
              <w:ind w:left="103"/>
              <w:rPr>
                <w:rFonts w:asciiTheme="minorEastAsia" w:eastAsiaTheme="minorEastAsia" w:hAnsiTheme="minorEastAsia" w:cs="標楷體"/>
                <w:sz w:val="24"/>
                <w:szCs w:val="24"/>
              </w:rPr>
            </w:pPr>
            <w:r w:rsidRPr="005E5043">
              <w:rPr>
                <w:rFonts w:asciiTheme="minorEastAsia" w:eastAsiaTheme="minorEastAsia" w:hAnsiTheme="minorEastAsia"/>
                <w:sz w:val="24"/>
                <w:szCs w:val="24"/>
              </w:rPr>
              <w:t xml:space="preserve">Ab-III-2 </w:t>
            </w: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自我管理策略。</w:t>
            </w:r>
          </w:p>
          <w:p w:rsidR="009C1F5A" w:rsidRPr="005E5043" w:rsidRDefault="00082691" w:rsidP="005E5043">
            <w:pPr>
              <w:pStyle w:val="TableParagraph"/>
              <w:ind w:left="10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043">
              <w:rPr>
                <w:rFonts w:asciiTheme="minorEastAsia" w:eastAsiaTheme="minorEastAsia" w:hAnsiTheme="minorEastAsia"/>
                <w:sz w:val="24"/>
                <w:szCs w:val="24"/>
              </w:rPr>
              <w:t xml:space="preserve">Bb-III-2 </w:t>
            </w: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團隊運作的問題與解決。</w:t>
            </w:r>
          </w:p>
          <w:p w:rsidR="009C1F5A" w:rsidRPr="005E5043" w:rsidRDefault="00082691" w:rsidP="005E5043">
            <w:pPr>
              <w:pStyle w:val="TableParagraph"/>
              <w:ind w:left="103"/>
              <w:rPr>
                <w:rFonts w:asciiTheme="minorEastAsia" w:eastAsiaTheme="minorEastAsia" w:hAnsiTheme="minorEastAsia" w:cs="標楷體"/>
                <w:sz w:val="24"/>
                <w:szCs w:val="24"/>
              </w:rPr>
            </w:pPr>
            <w:r w:rsidRPr="005E5043">
              <w:rPr>
                <w:rFonts w:asciiTheme="minorEastAsia" w:eastAsiaTheme="minorEastAsia" w:hAnsiTheme="minorEastAsia"/>
                <w:sz w:val="24"/>
                <w:szCs w:val="24"/>
              </w:rPr>
              <w:t>Bb-III-3</w:t>
            </w:r>
            <w:r w:rsidRPr="005E5043">
              <w:rPr>
                <w:rFonts w:asciiTheme="minorEastAsia" w:eastAsiaTheme="minorEastAsia" w:hAnsiTheme="minorEastAsia"/>
                <w:spacing w:val="59"/>
                <w:sz w:val="24"/>
                <w:szCs w:val="24"/>
              </w:rPr>
              <w:t xml:space="preserve"> </w:t>
            </w: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團隊合作的技巧。</w:t>
            </w:r>
          </w:p>
          <w:p w:rsidR="009C1F5A" w:rsidRPr="005E5043" w:rsidRDefault="00082691" w:rsidP="005E5043">
            <w:pPr>
              <w:pStyle w:val="TableParagraph"/>
              <w:spacing w:before="3"/>
              <w:ind w:left="343" w:right="97" w:hanging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043">
              <w:rPr>
                <w:rFonts w:asciiTheme="minorEastAsia" w:eastAsiaTheme="minorEastAsia" w:hAnsiTheme="minorEastAsia"/>
                <w:sz w:val="24"/>
                <w:szCs w:val="24"/>
              </w:rPr>
              <w:t xml:space="preserve">Cb-II-1 </w:t>
            </w: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服務對象的了解與適切服務。</w:t>
            </w:r>
          </w:p>
          <w:p w:rsidR="009C1F5A" w:rsidRPr="005E5043" w:rsidRDefault="00082691" w:rsidP="005E5043">
            <w:pPr>
              <w:pStyle w:val="TableParagraph"/>
              <w:ind w:left="103"/>
              <w:rPr>
                <w:rFonts w:asciiTheme="minorEastAsia" w:eastAsiaTheme="minorEastAsia" w:hAnsiTheme="minorEastAsia"/>
              </w:rPr>
            </w:pPr>
            <w:r w:rsidRPr="005E5043">
              <w:rPr>
                <w:rFonts w:asciiTheme="minorEastAsia" w:eastAsiaTheme="minorEastAsia" w:hAnsiTheme="minorEastAsia"/>
                <w:sz w:val="24"/>
                <w:szCs w:val="24"/>
              </w:rPr>
              <w:t xml:space="preserve">Cb-II-2 </w:t>
            </w: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服務行動的參與與分享。</w:t>
            </w:r>
          </w:p>
        </w:tc>
      </w:tr>
      <w:tr w:rsidR="009C1F5A" w:rsidRPr="005E5043">
        <w:trPr>
          <w:trHeight w:val="668"/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5E5043" w:rsidRDefault="00082691" w:rsidP="005E5043">
            <w:pPr>
              <w:pStyle w:val="font6"/>
              <w:widowControl w:val="0"/>
              <w:spacing w:before="0" w:after="0"/>
              <w:jc w:val="center"/>
              <w:rPr>
                <w:rFonts w:asciiTheme="minorEastAsia" w:eastAsiaTheme="minorEastAsia" w:hAnsiTheme="minorEastAsia"/>
              </w:rPr>
            </w:pP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核心素養</w:t>
            </w:r>
            <w:r w:rsidRPr="005E5043">
              <w:rPr>
                <w:rFonts w:asciiTheme="minorEastAsia" w:eastAsiaTheme="minorEastAsia" w:hAnsiTheme="minorEastAsia"/>
                <w:sz w:val="24"/>
                <w:szCs w:val="24"/>
              </w:rPr>
              <w:t>/</w:t>
            </w: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融入領域具體內涵</w:t>
            </w:r>
          </w:p>
        </w:tc>
        <w:tc>
          <w:tcPr>
            <w:tcW w:w="8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1" w:type="dxa"/>
            </w:tcMar>
          </w:tcPr>
          <w:p w:rsidR="009C1F5A" w:rsidRPr="005E5043" w:rsidRDefault="00082691" w:rsidP="005E5043">
            <w:pPr>
              <w:pStyle w:val="TableParagraph"/>
              <w:spacing w:before="7"/>
              <w:ind w:left="105" w:right="106"/>
              <w:jc w:val="both"/>
              <w:rPr>
                <w:rFonts w:asciiTheme="minorEastAsia" w:eastAsiaTheme="minorEastAsia" w:hAnsiTheme="minorEastAsia"/>
              </w:rPr>
            </w:pPr>
            <w:r w:rsidRPr="005E5043">
              <w:rPr>
                <w:rFonts w:asciiTheme="minorEastAsia" w:eastAsiaTheme="minorEastAsia" w:hAnsiTheme="minorEastAsia"/>
                <w:sz w:val="24"/>
                <w:szCs w:val="24"/>
              </w:rPr>
              <w:t xml:space="preserve">A3 </w:t>
            </w: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具備擬定計畫</w:t>
            </w:r>
            <w:r w:rsidRPr="005E5043"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  <w:t xml:space="preserve"> </w:t>
            </w: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與</w:t>
            </w:r>
            <w:r w:rsidRPr="005E5043"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  <w:t xml:space="preserve"> </w:t>
            </w: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實</w:t>
            </w:r>
            <w:r w:rsidRPr="005E5043"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  <w:t xml:space="preserve"> </w:t>
            </w: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作</w:t>
            </w:r>
            <w:r w:rsidRPr="005E5043"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  <w:t xml:space="preserve"> </w:t>
            </w: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的</w:t>
            </w:r>
            <w:r w:rsidRPr="005E5043"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  <w:t xml:space="preserve"> </w:t>
            </w: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能力，並以創新思考方式，因應日常生活情境。</w:t>
            </w:r>
            <w:r w:rsidRPr="005E5043">
              <w:rPr>
                <w:rFonts w:asciiTheme="minorEastAsia" w:eastAsiaTheme="minorEastAsia" w:hAnsiTheme="minorEastAsia"/>
                <w:sz w:val="24"/>
                <w:szCs w:val="24"/>
              </w:rPr>
              <w:t xml:space="preserve">C2 </w:t>
            </w: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具備理解他人感受，樂於與人互動，並與團隊成員合作之素養。</w:t>
            </w:r>
          </w:p>
        </w:tc>
      </w:tr>
      <w:tr w:rsidR="009C1F5A" w:rsidRPr="005E5043">
        <w:trPr>
          <w:trHeight w:val="587"/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F5A" w:rsidRPr="005E5043" w:rsidRDefault="00082691" w:rsidP="005E5043">
            <w:pPr>
              <w:pStyle w:val="font6"/>
              <w:widowControl w:val="0"/>
              <w:spacing w:before="0" w:after="0"/>
              <w:jc w:val="center"/>
              <w:rPr>
                <w:rFonts w:asciiTheme="minorEastAsia" w:eastAsiaTheme="minorEastAsia" w:hAnsiTheme="minorEastAsia"/>
              </w:rPr>
            </w:pP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融入議題</w:t>
            </w:r>
          </w:p>
        </w:tc>
        <w:tc>
          <w:tcPr>
            <w:tcW w:w="836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511" w:type="dxa"/>
              <w:bottom w:w="80" w:type="dxa"/>
              <w:right w:w="232" w:type="dxa"/>
            </w:tcMar>
          </w:tcPr>
          <w:p w:rsidR="009C1F5A" w:rsidRPr="005E5043" w:rsidRDefault="00082691" w:rsidP="005E5043">
            <w:pPr>
              <w:pStyle w:val="TableParagraph"/>
              <w:ind w:left="431" w:right="152" w:hanging="322"/>
              <w:rPr>
                <w:rFonts w:asciiTheme="minorEastAsia" w:eastAsiaTheme="minorEastAsia" w:hAnsiTheme="minorEastAsia"/>
              </w:rPr>
            </w:pP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</w:rPr>
              <w:t>生活Ｃ</w:t>
            </w:r>
            <w:r w:rsidRPr="005E5043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5E5043">
              <w:rPr>
                <w:rFonts w:asciiTheme="minorEastAsia" w:eastAsiaTheme="minorEastAsia" w:hAnsiTheme="minorEastAsia" w:hint="eastAsia"/>
                <w:sz w:val="24"/>
                <w:szCs w:val="24"/>
              </w:rPr>
              <w:t>人際關係與團隊合作</w:t>
            </w:r>
          </w:p>
        </w:tc>
      </w:tr>
      <w:tr w:rsidR="009C1F5A" w:rsidRPr="005E5043">
        <w:trPr>
          <w:trHeight w:val="473"/>
          <w:jc w:val="center"/>
        </w:trPr>
        <w:tc>
          <w:tcPr>
            <w:tcW w:w="6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F5A" w:rsidRPr="005E5043" w:rsidRDefault="00082691" w:rsidP="005E5043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 w:cs="新細明體"/>
              </w:rPr>
              <w:t>主要學習活動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F5A" w:rsidRPr="005E5043" w:rsidRDefault="00082691" w:rsidP="005E5043">
            <w:pPr>
              <w:suppressAutoHyphens/>
              <w:jc w:val="center"/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</w:rPr>
              <w:t>教學資源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F5A" w:rsidRPr="005E5043" w:rsidRDefault="00082691" w:rsidP="005E5043">
            <w:pPr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</w:rPr>
              <w:t>評量方式</w:t>
            </w:r>
          </w:p>
        </w:tc>
      </w:tr>
      <w:tr w:rsidR="009C1F5A" w:rsidRPr="005E5043" w:rsidTr="003C6C70">
        <w:trPr>
          <w:jc w:val="center"/>
        </w:trPr>
        <w:tc>
          <w:tcPr>
            <w:tcW w:w="6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F5A" w:rsidRPr="005E5043" w:rsidRDefault="00082691" w:rsidP="005E5043">
            <w:pPr>
              <w:rPr>
                <w:rFonts w:asciiTheme="minorEastAsia" w:eastAsiaTheme="minorEastAsia" w:hAnsiTheme="minorEastAsia" w:hint="default"/>
                <w:lang w:val="en-US"/>
              </w:rPr>
            </w:pPr>
            <w:r w:rsidRPr="005E5043">
              <w:rPr>
                <w:rFonts w:asciiTheme="minorEastAsia" w:eastAsiaTheme="minorEastAsia" w:hAnsiTheme="minorEastAsia" w:cs="新細明體"/>
              </w:rPr>
              <w:t>一、</w:t>
            </w:r>
            <w:r w:rsidRPr="005E5043">
              <w:rPr>
                <w:rFonts w:asciiTheme="minorEastAsia" w:eastAsiaTheme="minorEastAsia" w:hAnsiTheme="minorEastAsia"/>
              </w:rPr>
              <w:t>引起動機</w:t>
            </w:r>
            <w:r w:rsidRPr="005E5043">
              <w:rPr>
                <w:rFonts w:asciiTheme="minorEastAsia" w:eastAsiaTheme="minorEastAsia" w:hAnsiTheme="minorEastAsia"/>
                <w:lang w:val="en-US"/>
              </w:rPr>
              <w:t>:</w:t>
            </w:r>
          </w:p>
          <w:p w:rsidR="009C1F5A" w:rsidRPr="005E5043" w:rsidRDefault="00082691" w:rsidP="005E5043">
            <w:pPr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</w:rPr>
              <w:t>練習的結果怎樣？自己的部分鍊習好了嗎？對整個故事熟不熟？全組有一起練習過嗎？</w:t>
            </w:r>
          </w:p>
          <w:p w:rsidR="009C1F5A" w:rsidRPr="005E5043" w:rsidRDefault="00082691" w:rsidP="005E5043">
            <w:pPr>
              <w:jc w:val="both"/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</w:rPr>
              <w:t>二、主要活動</w:t>
            </w:r>
            <w:r w:rsidRPr="005E5043">
              <w:rPr>
                <w:rFonts w:asciiTheme="minorEastAsia" w:eastAsiaTheme="minorEastAsia" w:hAnsiTheme="minorEastAsia"/>
                <w:lang w:val="en-US"/>
              </w:rPr>
              <w:t>:</w:t>
            </w:r>
          </w:p>
          <w:p w:rsidR="009C1F5A" w:rsidRPr="005E5043" w:rsidRDefault="00082691" w:rsidP="005E5043">
            <w:pPr>
              <w:jc w:val="both"/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  <w:lang w:val="en-US"/>
              </w:rPr>
              <w:t>1.</w:t>
            </w:r>
            <w:r w:rsidRPr="005E5043">
              <w:rPr>
                <w:rFonts w:asciiTheme="minorEastAsia" w:eastAsiaTheme="minorEastAsia" w:hAnsiTheme="minorEastAsia"/>
              </w:rPr>
              <w:t>自己練習，熟讀分配的部分，並且對整個故事內容也很熟悉。</w:t>
            </w:r>
            <w:r w:rsidRPr="005E5043">
              <w:rPr>
                <w:rFonts w:asciiTheme="minorEastAsia" w:eastAsiaTheme="minorEastAsia" w:hAnsiTheme="minorEastAsia"/>
                <w:lang w:val="en-US"/>
              </w:rPr>
              <w:t>2.</w:t>
            </w:r>
            <w:r w:rsidRPr="005E5043">
              <w:rPr>
                <w:rFonts w:asciiTheme="minorEastAsia" w:eastAsiaTheme="minorEastAsia" w:hAnsiTheme="minorEastAsia"/>
              </w:rPr>
              <w:t>一起練習，輪流合力完成說故事。</w:t>
            </w:r>
          </w:p>
          <w:p w:rsidR="009C1F5A" w:rsidRPr="005E5043" w:rsidRDefault="00082691" w:rsidP="005E5043">
            <w:pPr>
              <w:jc w:val="both"/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  <w:lang w:val="en-US"/>
              </w:rPr>
              <w:t>3.</w:t>
            </w:r>
            <w:r w:rsidRPr="005E5043">
              <w:rPr>
                <w:rFonts w:asciiTheme="minorEastAsia" w:eastAsiaTheme="minorEastAsia" w:hAnsiTheme="minorEastAsia"/>
              </w:rPr>
              <w:t>優缺點分析</w:t>
            </w:r>
          </w:p>
          <w:p w:rsidR="009C1F5A" w:rsidRPr="005E5043" w:rsidRDefault="00082691" w:rsidP="005E5043">
            <w:pPr>
              <w:jc w:val="both"/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  <w:lang w:val="en-US"/>
              </w:rPr>
              <w:t>4.</w:t>
            </w:r>
            <w:r w:rsidRPr="005E5043">
              <w:rPr>
                <w:rFonts w:asciiTheme="minorEastAsia" w:eastAsiaTheme="minorEastAsia" w:hAnsiTheme="minorEastAsia"/>
              </w:rPr>
              <w:t>加強優點，改進缺點。</w:t>
            </w:r>
          </w:p>
          <w:p w:rsidR="009C1F5A" w:rsidRPr="005E5043" w:rsidRDefault="00082691" w:rsidP="005E5043">
            <w:pPr>
              <w:jc w:val="both"/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</w:rPr>
              <w:t>三、綜合活動</w:t>
            </w:r>
          </w:p>
          <w:p w:rsidR="009C1F5A" w:rsidRPr="005E5043" w:rsidRDefault="00082691" w:rsidP="005E5043">
            <w:pPr>
              <w:jc w:val="both"/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  <w:lang w:val="en-US"/>
              </w:rPr>
              <w:t>1.</w:t>
            </w:r>
            <w:r w:rsidRPr="005E5043">
              <w:rPr>
                <w:rFonts w:asciiTheme="minorEastAsia" w:eastAsiaTheme="minorEastAsia" w:hAnsiTheme="minorEastAsia"/>
              </w:rPr>
              <w:t>老師鼓勵學生的努力，也強化學生的優點，更期許學生改進缺點。提醒學生慶祝的喜悅決定在平常的努力。</w:t>
            </w:r>
          </w:p>
          <w:p w:rsidR="009C1F5A" w:rsidRPr="005E5043" w:rsidRDefault="00082691" w:rsidP="003C6C70">
            <w:pPr>
              <w:jc w:val="both"/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  <w:lang w:val="en-US"/>
              </w:rPr>
              <w:t>2.學生檢視</w:t>
            </w:r>
            <w:r w:rsidRPr="005E5043">
              <w:rPr>
                <w:rFonts w:asciiTheme="minorEastAsia" w:eastAsiaTheme="minorEastAsia" w:hAnsiTheme="minorEastAsia"/>
              </w:rPr>
              <w:t>自己的</w:t>
            </w:r>
            <w:r w:rsidRPr="005E5043">
              <w:rPr>
                <w:rFonts w:asciiTheme="minorEastAsia" w:eastAsiaTheme="minorEastAsia" w:hAnsiTheme="minorEastAsia"/>
                <w:lang w:val="en-US"/>
              </w:rPr>
              <w:t>wig</w:t>
            </w:r>
            <w:r w:rsidRPr="005E5043">
              <w:rPr>
                <w:rFonts w:asciiTheme="minorEastAsia" w:eastAsiaTheme="minorEastAsia" w:hAnsiTheme="minorEastAsia"/>
              </w:rPr>
              <w:t>學習單，也關心夥伴的執行情形。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F5A" w:rsidRPr="005E5043" w:rsidRDefault="00082691" w:rsidP="005E5043">
            <w:pPr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</w:rPr>
              <w:t>優缺點分析圖</w:t>
            </w:r>
          </w:p>
          <w:p w:rsidR="009C1F5A" w:rsidRPr="005E5043" w:rsidRDefault="00082691" w:rsidP="005E5043">
            <w:pPr>
              <w:jc w:val="both"/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  <w:lang w:val="en-US"/>
              </w:rPr>
              <w:t>wig</w:t>
            </w:r>
            <w:r w:rsidRPr="005E5043">
              <w:rPr>
                <w:rFonts w:asciiTheme="minorEastAsia" w:eastAsiaTheme="minorEastAsia" w:hAnsiTheme="minorEastAsia"/>
              </w:rPr>
              <w:t>學習單</w:t>
            </w:r>
          </w:p>
          <w:p w:rsidR="009C1F5A" w:rsidRPr="005E5043" w:rsidRDefault="009C1F5A" w:rsidP="005E5043">
            <w:pPr>
              <w:jc w:val="both"/>
              <w:rPr>
                <w:rFonts w:asciiTheme="minorEastAsia" w:eastAsiaTheme="minorEastAsia" w:hAnsiTheme="minorEastAsia" w:hint="default"/>
              </w:rPr>
            </w:pPr>
          </w:p>
          <w:p w:rsidR="009C1F5A" w:rsidRPr="005E5043" w:rsidRDefault="009C1F5A" w:rsidP="005E5043">
            <w:pPr>
              <w:jc w:val="both"/>
              <w:rPr>
                <w:rFonts w:asciiTheme="minorEastAsia" w:eastAsiaTheme="minorEastAsia" w:hAnsiTheme="minorEastAsia" w:hint="default"/>
              </w:rPr>
            </w:pPr>
          </w:p>
          <w:p w:rsidR="009C1F5A" w:rsidRPr="005E5043" w:rsidRDefault="009C1F5A" w:rsidP="005E5043">
            <w:pPr>
              <w:jc w:val="both"/>
              <w:rPr>
                <w:rFonts w:asciiTheme="minorEastAsia" w:eastAsiaTheme="minorEastAsia" w:hAnsiTheme="minorEastAsia" w:hint="default"/>
              </w:rPr>
            </w:pPr>
          </w:p>
          <w:p w:rsidR="009C1F5A" w:rsidRPr="005E5043" w:rsidRDefault="009C1F5A" w:rsidP="005E5043">
            <w:pPr>
              <w:jc w:val="both"/>
              <w:rPr>
                <w:rFonts w:asciiTheme="minorEastAsia" w:eastAsiaTheme="minorEastAsia" w:hAnsiTheme="minorEastAsia" w:hint="default"/>
              </w:rPr>
            </w:pPr>
          </w:p>
          <w:p w:rsidR="009C1F5A" w:rsidRPr="005E5043" w:rsidRDefault="009C1F5A" w:rsidP="005E5043">
            <w:pPr>
              <w:jc w:val="both"/>
              <w:rPr>
                <w:rFonts w:asciiTheme="minorEastAsia" w:eastAsiaTheme="minorEastAsia" w:hAnsiTheme="minorEastAsia" w:hint="default"/>
              </w:rPr>
            </w:pPr>
          </w:p>
          <w:p w:rsidR="009C1F5A" w:rsidRPr="005E5043" w:rsidRDefault="009C1F5A" w:rsidP="005E5043">
            <w:pPr>
              <w:jc w:val="both"/>
              <w:rPr>
                <w:rFonts w:asciiTheme="minorEastAsia" w:eastAsiaTheme="minorEastAsia" w:hAnsiTheme="minorEastAsia" w:hint="default"/>
              </w:rPr>
            </w:pPr>
          </w:p>
          <w:p w:rsidR="009C1F5A" w:rsidRPr="005E5043" w:rsidRDefault="009C1F5A" w:rsidP="005E5043">
            <w:pPr>
              <w:jc w:val="both"/>
              <w:rPr>
                <w:rFonts w:asciiTheme="minorEastAsia" w:eastAsiaTheme="minorEastAsia" w:hAnsiTheme="minorEastAsia" w:hint="default"/>
              </w:rPr>
            </w:pPr>
          </w:p>
          <w:p w:rsidR="009C1F5A" w:rsidRPr="005E5043" w:rsidRDefault="009C1F5A" w:rsidP="005E5043">
            <w:pPr>
              <w:jc w:val="both"/>
              <w:rPr>
                <w:rFonts w:asciiTheme="minorEastAsia" w:eastAsiaTheme="minorEastAsia" w:hAnsiTheme="minorEastAsia" w:hint="default"/>
              </w:rPr>
            </w:pPr>
          </w:p>
          <w:p w:rsidR="009C1F5A" w:rsidRPr="005E5043" w:rsidRDefault="009C1F5A" w:rsidP="005E5043">
            <w:pPr>
              <w:jc w:val="both"/>
              <w:rPr>
                <w:rFonts w:asciiTheme="minorEastAsia" w:eastAsiaTheme="minorEastAsia" w:hAnsiTheme="minorEastAsia" w:hint="default"/>
              </w:rPr>
            </w:pPr>
          </w:p>
          <w:p w:rsidR="009C1F5A" w:rsidRPr="005E5043" w:rsidRDefault="009C1F5A" w:rsidP="003C6C70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F5A" w:rsidRPr="005E5043" w:rsidRDefault="00082691" w:rsidP="005E5043">
            <w:pPr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</w:rPr>
              <w:t>口頭評量</w:t>
            </w:r>
          </w:p>
          <w:p w:rsidR="009C1F5A" w:rsidRPr="005E5043" w:rsidRDefault="00082691" w:rsidP="005E5043">
            <w:pPr>
              <w:rPr>
                <w:rFonts w:asciiTheme="minorEastAsia" w:eastAsiaTheme="minorEastAsia" w:hAnsiTheme="minorEastAsia" w:hint="default"/>
              </w:rPr>
            </w:pPr>
            <w:r w:rsidRPr="005E5043">
              <w:rPr>
                <w:rFonts w:asciiTheme="minorEastAsia" w:eastAsiaTheme="minorEastAsia" w:hAnsiTheme="minorEastAsia"/>
              </w:rPr>
              <w:t>實作評量</w:t>
            </w:r>
          </w:p>
        </w:tc>
      </w:tr>
    </w:tbl>
    <w:p w:rsidR="009C1F5A" w:rsidRPr="005E5043" w:rsidRDefault="009C1F5A" w:rsidP="003C6C70">
      <w:pPr>
        <w:rPr>
          <w:rFonts w:asciiTheme="minorEastAsia" w:eastAsiaTheme="minorEastAsia" w:hAnsiTheme="minorEastAsia" w:hint="default"/>
        </w:rPr>
      </w:pPr>
    </w:p>
    <w:sectPr w:rsidR="009C1F5A" w:rsidRPr="005E5043">
      <w:pgSz w:w="11900" w:h="16840"/>
      <w:pgMar w:top="720" w:right="720" w:bottom="72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0D3" w:rsidRDefault="00082691">
      <w:pPr>
        <w:rPr>
          <w:rFonts w:hint="default"/>
        </w:rPr>
      </w:pPr>
      <w:r>
        <w:separator/>
      </w:r>
    </w:p>
  </w:endnote>
  <w:endnote w:type="continuationSeparator" w:id="0">
    <w:p w:rsidR="004C10D3" w:rsidRDefault="0008269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開放標準楷體">
    <w:altName w:val="Meiryo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0D3" w:rsidRDefault="00082691">
      <w:pPr>
        <w:rPr>
          <w:rFonts w:hint="default"/>
        </w:rPr>
      </w:pPr>
      <w:r>
        <w:separator/>
      </w:r>
    </w:p>
  </w:footnote>
  <w:footnote w:type="continuationSeparator" w:id="0">
    <w:p w:rsidR="004C10D3" w:rsidRDefault="00082691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51D47"/>
    <w:multiLevelType w:val="hybridMultilevel"/>
    <w:tmpl w:val="B5A29C98"/>
    <w:lvl w:ilvl="0" w:tplc="0EF0560E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BA345E">
      <w:start w:val="1"/>
      <w:numFmt w:val="decimal"/>
      <w:lvlText w:val="%2."/>
      <w:lvlJc w:val="left"/>
      <w:pPr>
        <w:ind w:left="92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96B4CE">
      <w:start w:val="1"/>
      <w:numFmt w:val="lowerRoman"/>
      <w:lvlText w:val="%3."/>
      <w:lvlJc w:val="left"/>
      <w:pPr>
        <w:ind w:left="1391" w:hanging="5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EC3C96">
      <w:start w:val="1"/>
      <w:numFmt w:val="decimal"/>
      <w:lvlText w:val="%4."/>
      <w:lvlJc w:val="left"/>
      <w:pPr>
        <w:ind w:left="188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4E3396">
      <w:start w:val="1"/>
      <w:numFmt w:val="decimal"/>
      <w:lvlText w:val="%5."/>
      <w:lvlJc w:val="left"/>
      <w:pPr>
        <w:ind w:left="236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02620C">
      <w:start w:val="1"/>
      <w:numFmt w:val="lowerRoman"/>
      <w:lvlText w:val="%6."/>
      <w:lvlJc w:val="left"/>
      <w:pPr>
        <w:ind w:left="2831" w:hanging="5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888658">
      <w:start w:val="1"/>
      <w:numFmt w:val="decimal"/>
      <w:lvlText w:val="%7."/>
      <w:lvlJc w:val="left"/>
      <w:pPr>
        <w:ind w:left="332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0646B4">
      <w:start w:val="1"/>
      <w:numFmt w:val="decimal"/>
      <w:lvlText w:val="%8."/>
      <w:lvlJc w:val="left"/>
      <w:pPr>
        <w:ind w:left="380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AA7E96">
      <w:start w:val="1"/>
      <w:numFmt w:val="lowerRoman"/>
      <w:lvlText w:val="%9."/>
      <w:lvlJc w:val="left"/>
      <w:pPr>
        <w:ind w:left="4271" w:hanging="5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bordersDoNotSurroundHeader/>
  <w:bordersDoNotSurroundFooter/>
  <w:defaultTabStop w:val="48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5A"/>
    <w:rsid w:val="00082691"/>
    <w:rsid w:val="003C6C70"/>
    <w:rsid w:val="004C10D3"/>
    <w:rsid w:val="004F152E"/>
    <w:rsid w:val="005151BD"/>
    <w:rsid w:val="005E5043"/>
    <w:rsid w:val="009C1F5A"/>
    <w:rsid w:val="00CD480A"/>
    <w:rsid w:val="00FE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75CA67"/>
  <w15:docId w15:val="{6477A562-497D-4294-90ED-8E581B1C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 Unicode MS" w:eastAsia="Helvetica Neue" w:hAnsi="Arial Unicode MS" w:cs="Arial Unicode MS" w:hint="eastAsia"/>
      <w:color w:val="000000"/>
      <w:sz w:val="22"/>
      <w:szCs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font6">
    <w:name w:val="font6"/>
    <w:pPr>
      <w:suppressAutoHyphens/>
      <w:spacing w:before="280" w:after="280"/>
    </w:pPr>
    <w:rPr>
      <w:rFonts w:ascii="開放標準楷體" w:eastAsia="開放標準楷體" w:hAnsi="開放標準楷體" w:cs="開放標準楷體"/>
      <w:color w:val="000000"/>
      <w:kern w:val="1"/>
      <w:u w:color="000000"/>
    </w:rPr>
  </w:style>
  <w:style w:type="paragraph" w:customStyle="1" w:styleId="xl24">
    <w:name w:val="xl24"/>
    <w:pPr>
      <w:suppressAutoHyphens/>
      <w:spacing w:before="280" w:after="280"/>
    </w:pPr>
    <w:rPr>
      <w:rFonts w:ascii="Arial Unicode MS" w:eastAsia="標楷體" w:hAnsi="Arial Unicode MS" w:cs="Arial Unicode MS" w:hint="eastAsia"/>
      <w:color w:val="000000"/>
      <w:kern w:val="1"/>
      <w:sz w:val="24"/>
      <w:szCs w:val="24"/>
      <w:u w:color="000000"/>
    </w:rPr>
  </w:style>
  <w:style w:type="paragraph" w:customStyle="1" w:styleId="TableParagraph">
    <w:name w:val="Table Paragraph"/>
    <w:pPr>
      <w:widowControl w:val="0"/>
    </w:pPr>
    <w:rPr>
      <w:rFonts w:ascii="Arial" w:eastAsia="Arial Unicode MS" w:hAnsi="Arial" w:cs="Arial Unicode MS"/>
      <w:color w:val="000000"/>
      <w:sz w:val="22"/>
      <w:szCs w:val="22"/>
      <w:u w:color="000000"/>
    </w:rPr>
  </w:style>
  <w:style w:type="paragraph" w:styleId="a5">
    <w:name w:val="List Paragraph"/>
    <w:pPr>
      <w:widowControl w:val="0"/>
      <w:ind w:left="480"/>
    </w:pPr>
    <w:rPr>
      <w:rFonts w:eastAsia="Times New Roman"/>
      <w:color w:val="000000"/>
      <w:kern w:val="2"/>
      <w:sz w:val="24"/>
      <w:szCs w:val="24"/>
      <w:u w:color="000000"/>
    </w:rPr>
  </w:style>
  <w:style w:type="paragraph" w:styleId="a6">
    <w:name w:val="header"/>
    <w:basedOn w:val="a"/>
    <w:link w:val="a7"/>
    <w:uiPriority w:val="99"/>
    <w:unhideWhenUsed/>
    <w:rsid w:val="005E5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E5043"/>
    <w:rPr>
      <w:rFonts w:ascii="Arial Unicode MS" w:eastAsia="Helvetica Neue" w:hAnsi="Arial Unicode MS" w:cs="Arial Unicode MS"/>
      <w:color w:val="000000"/>
      <w:lang w:val="zh-TW"/>
    </w:rPr>
  </w:style>
  <w:style w:type="paragraph" w:styleId="a8">
    <w:name w:val="footer"/>
    <w:basedOn w:val="a"/>
    <w:link w:val="a9"/>
    <w:uiPriority w:val="99"/>
    <w:unhideWhenUsed/>
    <w:rsid w:val="005E5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E5043"/>
    <w:rPr>
      <w:rFonts w:ascii="Arial Unicode MS" w:eastAsia="Helvetica Neue" w:hAnsi="Arial Unicode MS" w:cs="Arial Unicode MS"/>
      <w:color w:val="000000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註冊組</dc:creator>
  <cp:lastModifiedBy>Windows 使用者</cp:lastModifiedBy>
  <cp:revision>5</cp:revision>
  <dcterms:created xsi:type="dcterms:W3CDTF">2018-07-12T03:10:00Z</dcterms:created>
  <dcterms:modified xsi:type="dcterms:W3CDTF">2018-07-12T03:33:00Z</dcterms:modified>
</cp:coreProperties>
</file>