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A4" w:rsidRPr="009D3D7E" w:rsidRDefault="00787CA4" w:rsidP="00787CA4">
      <w:pPr>
        <w:ind w:leftChars="59" w:left="142"/>
        <w:jc w:val="center"/>
        <w:rPr>
          <w:rFonts w:ascii="標楷體" w:eastAsia="標楷體" w:hAnsi="標楷體"/>
          <w:b/>
          <w:sz w:val="32"/>
          <w:szCs w:val="32"/>
        </w:rPr>
      </w:pPr>
      <w:r w:rsidRPr="009D3D7E">
        <w:rPr>
          <w:rFonts w:ascii="標楷體" w:eastAsia="標楷體" w:hAnsi="標楷體" w:hint="eastAsia"/>
          <w:b/>
          <w:sz w:val="32"/>
          <w:szCs w:val="32"/>
        </w:rPr>
        <w:t>基隆市暖暖國小107學年度 第</w:t>
      </w:r>
      <w:r w:rsidR="004B2E5F">
        <w:rPr>
          <w:rFonts w:ascii="標楷體" w:eastAsia="標楷體" w:hAnsi="標楷體" w:hint="eastAsia"/>
          <w:b/>
          <w:sz w:val="32"/>
          <w:szCs w:val="32"/>
        </w:rPr>
        <w:t>1</w:t>
      </w:r>
      <w:r w:rsidRPr="009D3D7E">
        <w:rPr>
          <w:rFonts w:ascii="標楷體" w:eastAsia="標楷體" w:hAnsi="標楷體" w:hint="eastAsia"/>
          <w:b/>
          <w:sz w:val="32"/>
          <w:szCs w:val="32"/>
        </w:rPr>
        <w:t>學期</w:t>
      </w:r>
      <w:r w:rsidR="004B2E5F">
        <w:rPr>
          <w:rFonts w:ascii="標楷體" w:eastAsia="標楷體" w:hAnsi="標楷體" w:hint="eastAsia"/>
          <w:b/>
          <w:sz w:val="32"/>
          <w:szCs w:val="32"/>
        </w:rPr>
        <w:t>二</w:t>
      </w:r>
      <w:r w:rsidRPr="009D3D7E">
        <w:rPr>
          <w:rFonts w:ascii="標楷體" w:eastAsia="標楷體" w:hAnsi="標楷體" w:hint="eastAsia"/>
          <w:b/>
          <w:sz w:val="32"/>
          <w:szCs w:val="32"/>
        </w:rPr>
        <w:t>年級彈性學習課程計畫</w:t>
      </w:r>
    </w:p>
    <w:tbl>
      <w:tblPr>
        <w:tblW w:w="10206" w:type="dxa"/>
        <w:tblInd w:w="108" w:type="dxa"/>
        <w:tblLayout w:type="fixed"/>
        <w:tblLook w:val="0000" w:firstRow="0" w:lastRow="0" w:firstColumn="0" w:lastColumn="0" w:noHBand="0" w:noVBand="0"/>
      </w:tblPr>
      <w:tblGrid>
        <w:gridCol w:w="1841"/>
        <w:gridCol w:w="1559"/>
        <w:gridCol w:w="709"/>
        <w:gridCol w:w="685"/>
        <w:gridCol w:w="309"/>
        <w:gridCol w:w="426"/>
        <w:gridCol w:w="1132"/>
        <w:gridCol w:w="142"/>
        <w:gridCol w:w="1560"/>
        <w:gridCol w:w="1843"/>
      </w:tblGrid>
      <w:tr w:rsidR="00C477D3" w:rsidRPr="009D3D7E" w:rsidTr="00AC7B80">
        <w:trPr>
          <w:trHeight w:val="1040"/>
        </w:trPr>
        <w:tc>
          <w:tcPr>
            <w:tcW w:w="1841" w:type="dxa"/>
            <w:tcBorders>
              <w:top w:val="single" w:sz="4" w:space="0" w:color="000000"/>
              <w:left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單元名稱</w:t>
            </w:r>
          </w:p>
        </w:tc>
        <w:tc>
          <w:tcPr>
            <w:tcW w:w="2009" w:type="dxa"/>
            <w:gridSpan w:val="4"/>
            <w:tcBorders>
              <w:top w:val="single" w:sz="4" w:space="0" w:color="000000"/>
              <w:left w:val="single" w:sz="4" w:space="0" w:color="000000"/>
              <w:right w:val="single" w:sz="4" w:space="0" w:color="auto"/>
            </w:tcBorders>
            <w:shd w:val="clear" w:color="auto" w:fill="auto"/>
            <w:vAlign w:val="center"/>
          </w:tcPr>
          <w:p w:rsidR="00787CA4" w:rsidRPr="009D3D7E" w:rsidRDefault="00A73D81" w:rsidP="00AC7B80">
            <w:pPr>
              <w:pStyle w:val="xl24"/>
              <w:widowControl w:val="0"/>
              <w:snapToGrid w:val="0"/>
              <w:spacing w:before="0" w:after="0" w:line="240" w:lineRule="exact"/>
              <w:jc w:val="center"/>
              <w:rPr>
                <w:sz w:val="28"/>
                <w:szCs w:val="28"/>
              </w:rPr>
            </w:pPr>
            <w:r w:rsidRPr="009D3D7E">
              <w:rPr>
                <w:rFonts w:hint="eastAsia"/>
                <w:sz w:val="28"/>
                <w:szCs w:val="28"/>
              </w:rPr>
              <w:t>筆記本整理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line="240" w:lineRule="exact"/>
              <w:jc w:val="center"/>
              <w:rPr>
                <w:b/>
                <w:sz w:val="28"/>
                <w:szCs w:val="28"/>
              </w:rPr>
            </w:pPr>
            <w:r w:rsidRPr="009D3D7E">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7649F7">
            <w:pPr>
              <w:pStyle w:val="xl24"/>
              <w:widowControl w:val="0"/>
              <w:snapToGrid w:val="0"/>
              <w:spacing w:before="0" w:after="0" w:line="240" w:lineRule="exact"/>
              <w:jc w:val="center"/>
              <w:rPr>
                <w:sz w:val="28"/>
                <w:szCs w:val="28"/>
              </w:rPr>
            </w:pPr>
            <w:r w:rsidRPr="009D3D7E">
              <w:rPr>
                <w:rFonts w:hint="eastAsia"/>
                <w:sz w:val="28"/>
                <w:szCs w:val="28"/>
              </w:rPr>
              <w:t>第</w:t>
            </w:r>
            <w:r w:rsidR="0093037A" w:rsidRPr="009D3D7E">
              <w:rPr>
                <w:rFonts w:hint="eastAsia"/>
                <w:sz w:val="28"/>
                <w:szCs w:val="28"/>
              </w:rPr>
              <w:t>1</w:t>
            </w:r>
            <w:r w:rsidR="00A73D81" w:rsidRPr="009D3D7E">
              <w:rPr>
                <w:rFonts w:hint="eastAsia"/>
                <w:sz w:val="28"/>
                <w:szCs w:val="28"/>
              </w:rPr>
              <w:t>7</w:t>
            </w:r>
            <w:r w:rsidRPr="009D3D7E">
              <w:rPr>
                <w:rFonts w:hint="eastAsia"/>
                <w:sz w:val="28"/>
                <w:szCs w:val="28"/>
              </w:rPr>
              <w:t>週/</w:t>
            </w:r>
          </w:p>
          <w:p w:rsidR="002F48CA" w:rsidRPr="009D3D7E" w:rsidRDefault="0093037A" w:rsidP="007649F7">
            <w:pPr>
              <w:pStyle w:val="xl24"/>
              <w:widowControl w:val="0"/>
              <w:snapToGrid w:val="0"/>
              <w:spacing w:before="0" w:after="0" w:line="240" w:lineRule="exact"/>
              <w:jc w:val="center"/>
              <w:rPr>
                <w:sz w:val="28"/>
                <w:szCs w:val="28"/>
              </w:rPr>
            </w:pPr>
            <w:r w:rsidRPr="009D3D7E">
              <w:rPr>
                <w:sz w:val="28"/>
                <w:szCs w:val="28"/>
              </w:rPr>
              <w:t>1</w:t>
            </w:r>
            <w:r w:rsidR="007649F7" w:rsidRPr="009D3D7E">
              <w:rPr>
                <w:sz w:val="28"/>
                <w:szCs w:val="28"/>
              </w:rPr>
              <w:t>2</w:t>
            </w:r>
            <w:r w:rsidR="00787CA4" w:rsidRPr="009D3D7E">
              <w:rPr>
                <w:rFonts w:hint="eastAsia"/>
                <w:sz w:val="28"/>
                <w:szCs w:val="28"/>
              </w:rPr>
              <w:t>月</w:t>
            </w:r>
            <w:r w:rsidR="00A73D81" w:rsidRPr="009D3D7E">
              <w:rPr>
                <w:sz w:val="28"/>
                <w:szCs w:val="28"/>
              </w:rPr>
              <w:t>20</w:t>
            </w:r>
            <w:r w:rsidR="00787CA4" w:rsidRPr="009D3D7E">
              <w:rPr>
                <w:rFonts w:hint="eastAsia"/>
                <w:sz w:val="28"/>
                <w:szCs w:val="28"/>
              </w:rPr>
              <w:t>日</w:t>
            </w:r>
            <w:r w:rsidRPr="009D3D7E">
              <w:rPr>
                <w:rFonts w:hint="eastAsia"/>
                <w:sz w:val="28"/>
                <w:szCs w:val="28"/>
              </w:rPr>
              <w:t>/</w:t>
            </w:r>
          </w:p>
          <w:p w:rsidR="00787CA4" w:rsidRPr="009D3D7E" w:rsidRDefault="007649F7" w:rsidP="007649F7">
            <w:pPr>
              <w:pStyle w:val="xl24"/>
              <w:widowControl w:val="0"/>
              <w:snapToGrid w:val="0"/>
              <w:spacing w:before="0" w:after="0" w:line="240" w:lineRule="exact"/>
              <w:jc w:val="center"/>
              <w:rPr>
                <w:sz w:val="28"/>
                <w:szCs w:val="28"/>
              </w:rPr>
            </w:pPr>
            <w:r w:rsidRPr="009D3D7E">
              <w:rPr>
                <w:sz w:val="28"/>
                <w:szCs w:val="28"/>
              </w:rPr>
              <w:t>1</w:t>
            </w:r>
            <w:r w:rsidR="00787CA4" w:rsidRPr="009D3D7E">
              <w:rPr>
                <w:rFonts w:hint="eastAsia"/>
                <w:sz w:val="28"/>
                <w:szCs w:val="28"/>
              </w:rPr>
              <w:t>節</w:t>
            </w:r>
          </w:p>
        </w:tc>
      </w:tr>
      <w:tr w:rsidR="00C477D3" w:rsidRPr="009D3D7E" w:rsidTr="00AC7B80">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教材來源/</w:t>
            </w:r>
          </w:p>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B2204" w:rsidRPr="009D3D7E" w:rsidRDefault="00787CA4" w:rsidP="007649F7">
            <w:pPr>
              <w:pStyle w:val="xl24"/>
              <w:widowControl w:val="0"/>
              <w:snapToGrid w:val="0"/>
              <w:spacing w:before="0" w:after="0" w:line="240" w:lineRule="exact"/>
              <w:rPr>
                <w:sz w:val="28"/>
                <w:szCs w:val="28"/>
              </w:rPr>
            </w:pPr>
            <w:r w:rsidRPr="009D3D7E">
              <w:rPr>
                <w:rFonts w:hint="eastAsia"/>
                <w:b/>
                <w:sz w:val="28"/>
                <w:szCs w:val="28"/>
              </w:rPr>
              <w:t xml:space="preserve">  </w:t>
            </w:r>
            <w:r w:rsidR="004B2204" w:rsidRPr="009D3D7E">
              <w:rPr>
                <w:rFonts w:hint="eastAsia"/>
                <w:b/>
                <w:sz w:val="28"/>
                <w:szCs w:val="28"/>
              </w:rPr>
              <w:t>選編</w:t>
            </w:r>
            <w:r w:rsidRPr="009D3D7E">
              <w:rPr>
                <w:rFonts w:hint="eastAsia"/>
                <w:sz w:val="28"/>
                <w:szCs w:val="28"/>
              </w:rPr>
              <w:t>/</w:t>
            </w:r>
          </w:p>
          <w:p w:rsidR="00787CA4" w:rsidRPr="009D3D7E" w:rsidRDefault="004B2204" w:rsidP="007649F7">
            <w:pPr>
              <w:pStyle w:val="xl24"/>
              <w:widowControl w:val="0"/>
              <w:snapToGrid w:val="0"/>
              <w:spacing w:before="0" w:after="0" w:line="240" w:lineRule="exact"/>
              <w:rPr>
                <w:sz w:val="28"/>
                <w:szCs w:val="28"/>
              </w:rPr>
            </w:pPr>
            <w:r w:rsidRPr="009D3D7E">
              <w:rPr>
                <w:rFonts w:hint="eastAsia"/>
                <w:sz w:val="28"/>
                <w:szCs w:val="28"/>
              </w:rPr>
              <w:t>生活、</w:t>
            </w:r>
            <w:r w:rsidR="00787CA4" w:rsidRPr="009D3D7E">
              <w:rPr>
                <w:rFonts w:hint="eastAsia"/>
                <w:sz w:val="28"/>
                <w:szCs w:val="28"/>
              </w:rPr>
              <w:t>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rPr>
            </w:pPr>
            <w:r w:rsidRPr="009D3D7E">
              <w:rPr>
                <w:rFonts w:hint="eastAsia"/>
                <w:b/>
              </w:rPr>
              <w:t>設計者</w:t>
            </w:r>
          </w:p>
        </w:tc>
        <w:tc>
          <w:tcPr>
            <w:tcW w:w="170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9D3D7E" w:rsidRDefault="007649F7" w:rsidP="00AC7B80">
            <w:pPr>
              <w:snapToGrid w:val="0"/>
              <w:spacing w:line="240" w:lineRule="exact"/>
              <w:jc w:val="center"/>
              <w:rPr>
                <w:rFonts w:ascii="標楷體" w:eastAsia="標楷體" w:hAnsi="標楷體" w:cs="標楷體"/>
              </w:rPr>
            </w:pPr>
            <w:r w:rsidRPr="009D3D7E">
              <w:rPr>
                <w:rFonts w:ascii="標楷體" w:eastAsia="標楷體" w:hAnsi="標楷體" w:cs="標楷體" w:hint="eastAsia"/>
              </w:rPr>
              <w:t>1</w:t>
            </w:r>
            <w:r w:rsidRPr="009D3D7E">
              <w:rPr>
                <w:rFonts w:ascii="標楷體" w:eastAsia="標楷體" w:hAnsi="標楷體" w:cs="標楷體"/>
              </w:rPr>
              <w:t>.2</w:t>
            </w:r>
            <w:r w:rsidR="00787CA4" w:rsidRPr="009D3D7E">
              <w:rPr>
                <w:rFonts w:ascii="標楷體" w:eastAsia="標楷體" w:hAnsi="標楷體" w:cs="標楷體" w:hint="eastAsia"/>
              </w:rPr>
              <w:t>年級</w:t>
            </w:r>
          </w:p>
          <w:p w:rsidR="00787CA4" w:rsidRPr="009D3D7E" w:rsidRDefault="00787CA4" w:rsidP="00AC7B80">
            <w:pPr>
              <w:snapToGrid w:val="0"/>
              <w:spacing w:line="240" w:lineRule="exact"/>
              <w:jc w:val="center"/>
              <w:rPr>
                <w:rFonts w:ascii="標楷體" w:eastAsia="標楷體" w:hAnsi="標楷體"/>
                <w:b/>
              </w:rPr>
            </w:pPr>
            <w:r w:rsidRPr="009D3D7E">
              <w:rPr>
                <w:rFonts w:ascii="標楷體" w:eastAsia="標楷體" w:hAnsi="標楷體" w:cs="標楷體" w:hint="eastAsia"/>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AC7B80">
            <w:pPr>
              <w:spacing w:line="400" w:lineRule="exact"/>
              <w:rPr>
                <w:rFonts w:ascii="標楷體" w:eastAsia="標楷體" w:hAnsi="標楷體"/>
                <w:b/>
              </w:rPr>
            </w:pPr>
            <w:r w:rsidRPr="009D3D7E">
              <w:rPr>
                <w:rFonts w:ascii="標楷體" w:eastAsia="標楷體" w:hAnsi="標楷體" w:hint="eastAsia"/>
                <w:b/>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2204" w:rsidRPr="009D3D7E" w:rsidRDefault="00A73D81" w:rsidP="00AC7B80">
            <w:pPr>
              <w:spacing w:line="400" w:lineRule="exact"/>
              <w:rPr>
                <w:rFonts w:ascii="標楷體" w:eastAsia="標楷體" w:hAnsi="標楷體" w:cs="標楷體"/>
              </w:rPr>
            </w:pPr>
            <w:r w:rsidRPr="009D3D7E">
              <w:rPr>
                <w:rFonts w:ascii="標楷體" w:eastAsia="標楷體" w:hAnsi="標楷體" w:cs="標楷體" w:hint="eastAsia"/>
              </w:rPr>
              <w:t>主動積極</w:t>
            </w:r>
          </w:p>
          <w:p w:rsidR="00A73D81" w:rsidRPr="009D3D7E" w:rsidRDefault="00A73D81" w:rsidP="00AC7B80">
            <w:pPr>
              <w:spacing w:line="400" w:lineRule="exact"/>
              <w:rPr>
                <w:rFonts w:ascii="標楷體" w:eastAsia="標楷體" w:hAnsi="標楷體" w:cs="標楷體"/>
              </w:rPr>
            </w:pPr>
            <w:r w:rsidRPr="009D3D7E">
              <w:rPr>
                <w:rFonts w:ascii="標楷體" w:eastAsia="標楷體" w:hAnsi="標楷體" w:cs="標楷體" w:hint="eastAsia"/>
              </w:rPr>
              <w:t>以終為始</w:t>
            </w:r>
          </w:p>
        </w:tc>
      </w:tr>
      <w:tr w:rsidR="00C477D3" w:rsidRPr="009D3D7E" w:rsidTr="007F683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學習階段/</w:t>
            </w:r>
          </w:p>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rPr>
                <w:b/>
                <w:sz w:val="28"/>
                <w:szCs w:val="28"/>
              </w:rPr>
            </w:pPr>
            <w:r w:rsidRPr="009D3D7E">
              <w:rPr>
                <w:rFonts w:hint="eastAsia"/>
                <w:b/>
                <w:sz w:val="28"/>
                <w:szCs w:val="28"/>
              </w:rPr>
              <w:t>國小學習階段/</w:t>
            </w:r>
          </w:p>
          <w:p w:rsidR="00787CA4" w:rsidRPr="009D3D7E" w:rsidRDefault="00787CA4" w:rsidP="00AC7B80">
            <w:pPr>
              <w:pStyle w:val="xl24"/>
              <w:widowControl w:val="0"/>
              <w:snapToGrid w:val="0"/>
              <w:spacing w:before="0" w:after="0" w:line="240" w:lineRule="exact"/>
              <w:rPr>
                <w:b/>
                <w:sz w:val="28"/>
                <w:szCs w:val="28"/>
              </w:rPr>
            </w:pPr>
            <w:r w:rsidRPr="009D3D7E">
              <w:rPr>
                <w:rFonts w:hint="eastAsia"/>
                <w:b/>
                <w:sz w:val="28"/>
                <w:szCs w:val="28"/>
              </w:rPr>
              <w:t>（</w:t>
            </w:r>
            <w:r w:rsidRPr="009D3D7E">
              <w:rPr>
                <w:rFonts w:hint="eastAsia"/>
                <w:sz w:val="28"/>
                <w:szCs w:val="28"/>
              </w:rPr>
              <w:t xml:space="preserve"> </w:t>
            </w:r>
            <w:r w:rsidR="007649F7" w:rsidRPr="009D3D7E">
              <w:rPr>
                <w:rFonts w:hint="eastAsia"/>
                <w:sz w:val="28"/>
                <w:szCs w:val="28"/>
              </w:rPr>
              <w:t>低</w:t>
            </w:r>
            <w:r w:rsidRPr="009D3D7E">
              <w:rPr>
                <w:rFonts w:hint="eastAsia"/>
                <w:b/>
                <w:sz w:val="28"/>
                <w:szCs w:val="28"/>
              </w:rPr>
              <w:t>）年級</w:t>
            </w:r>
          </w:p>
        </w:tc>
        <w:tc>
          <w:tcPr>
            <w:tcW w:w="142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學習目標</w:t>
            </w:r>
          </w:p>
        </w:tc>
        <w:tc>
          <w:tcPr>
            <w:tcW w:w="467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87CA4" w:rsidRPr="009D3D7E" w:rsidRDefault="004B2204" w:rsidP="00787CA4">
            <w:pPr>
              <w:pStyle w:val="a3"/>
              <w:numPr>
                <w:ilvl w:val="0"/>
                <w:numId w:val="1"/>
              </w:numPr>
              <w:suppressAutoHyphens/>
              <w:spacing w:line="400" w:lineRule="exact"/>
              <w:ind w:leftChars="0"/>
              <w:rPr>
                <w:rFonts w:ascii="標楷體" w:eastAsia="標楷體" w:hAnsi="標楷體"/>
              </w:rPr>
            </w:pPr>
            <w:r w:rsidRPr="009D3D7E">
              <w:rPr>
                <w:rFonts w:ascii="標楷體" w:eastAsia="標楷體" w:hAnsi="標楷體" w:hint="eastAsia"/>
              </w:rPr>
              <w:t>能夠</w:t>
            </w:r>
            <w:r w:rsidR="00377432" w:rsidRPr="009D3D7E">
              <w:rPr>
                <w:rFonts w:ascii="標楷體" w:eastAsia="標楷體" w:hAnsi="標楷體" w:hint="eastAsia"/>
              </w:rPr>
              <w:t>主動做個人領導力學習記錄並收集其領導力資料集結成冊</w:t>
            </w:r>
            <w:r w:rsidR="00787CA4" w:rsidRPr="009D3D7E">
              <w:rPr>
                <w:rFonts w:ascii="標楷體" w:eastAsia="標楷體" w:hAnsi="標楷體" w:hint="eastAsia"/>
              </w:rPr>
              <w:t>。</w:t>
            </w:r>
          </w:p>
          <w:p w:rsidR="00377432" w:rsidRPr="009D3D7E" w:rsidRDefault="00377432" w:rsidP="00377432">
            <w:pPr>
              <w:pStyle w:val="a3"/>
              <w:numPr>
                <w:ilvl w:val="0"/>
                <w:numId w:val="1"/>
              </w:numPr>
              <w:spacing w:line="400" w:lineRule="exact"/>
              <w:ind w:leftChars="0"/>
              <w:rPr>
                <w:rFonts w:ascii="標楷體" w:eastAsia="標楷體" w:hAnsi="標楷體"/>
              </w:rPr>
            </w:pPr>
            <w:r w:rsidRPr="009D3D7E">
              <w:rPr>
                <w:rFonts w:ascii="標楷體" w:eastAsia="標楷體" w:hAnsi="標楷體" w:hint="eastAsia"/>
              </w:rPr>
              <w:t>能夠清楚自己的領導力筆記本內容並與</w:t>
            </w:r>
          </w:p>
          <w:p w:rsidR="00787CA4" w:rsidRPr="009D3D7E" w:rsidRDefault="00377432" w:rsidP="00377432">
            <w:pPr>
              <w:pStyle w:val="a3"/>
              <w:spacing w:line="400" w:lineRule="exact"/>
              <w:ind w:leftChars="0" w:left="360"/>
              <w:rPr>
                <w:rFonts w:ascii="標楷體" w:eastAsia="標楷體" w:hAnsi="標楷體"/>
              </w:rPr>
            </w:pPr>
            <w:r w:rsidRPr="009D3D7E">
              <w:rPr>
                <w:rFonts w:ascii="標楷體" w:eastAsia="標楷體" w:hAnsi="標楷體" w:hint="eastAsia"/>
              </w:rPr>
              <w:t>他人分享</w:t>
            </w:r>
            <w:r w:rsidR="00787CA4" w:rsidRPr="009D3D7E">
              <w:rPr>
                <w:rFonts w:ascii="標楷體" w:eastAsia="標楷體" w:hAnsi="標楷體" w:hint="eastAsia"/>
              </w:rPr>
              <w:t>。</w:t>
            </w:r>
          </w:p>
        </w:tc>
      </w:tr>
      <w:tr w:rsidR="00C477D3" w:rsidRPr="009D3D7E" w:rsidTr="00AC7B80">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學習重點</w:t>
            </w:r>
          </w:p>
        </w:tc>
        <w:tc>
          <w:tcPr>
            <w:tcW w:w="83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874FA9">
            <w:pPr>
              <w:pStyle w:val="xl24"/>
              <w:widowControl w:val="0"/>
              <w:snapToGrid w:val="0"/>
              <w:spacing w:before="0" w:after="0" w:line="280" w:lineRule="exact"/>
              <w:rPr>
                <w:b/>
                <w:sz w:val="28"/>
                <w:szCs w:val="28"/>
              </w:rPr>
            </w:pPr>
            <w:r w:rsidRPr="009D3D7E">
              <w:rPr>
                <w:rFonts w:hint="eastAsia"/>
                <w:b/>
                <w:sz w:val="28"/>
                <w:szCs w:val="28"/>
              </w:rPr>
              <w:t>學習表現</w:t>
            </w:r>
          </w:p>
          <w:p w:rsidR="00C11DA3" w:rsidRPr="009D3D7E" w:rsidRDefault="002155B2" w:rsidP="00D24D1E">
            <w:pPr>
              <w:pStyle w:val="TableParagraph"/>
              <w:spacing w:before="8" w:line="320" w:lineRule="exact"/>
              <w:ind w:right="52"/>
              <w:rPr>
                <w:rFonts w:ascii="標楷體" w:eastAsia="標楷體" w:hAnsi="標楷體" w:cs="微軟正黑體"/>
                <w:sz w:val="24"/>
                <w:lang w:eastAsia="zh-TW"/>
              </w:rPr>
            </w:pPr>
            <w:r w:rsidRPr="009D3D7E">
              <w:rPr>
                <w:rFonts w:ascii="標楷體" w:eastAsia="標楷體" w:hAnsi="標楷體"/>
                <w:sz w:val="24"/>
                <w:lang w:eastAsia="zh-TW"/>
              </w:rPr>
              <w:t>1</w:t>
            </w:r>
            <w:r w:rsidR="00D24D1E" w:rsidRPr="009D3D7E">
              <w:rPr>
                <w:rFonts w:ascii="標楷體" w:eastAsia="標楷體" w:hAnsi="標楷體" w:hint="eastAsia"/>
                <w:sz w:val="24"/>
                <w:lang w:eastAsia="zh-TW"/>
              </w:rPr>
              <w:t>-I-</w:t>
            </w:r>
            <w:r w:rsidRPr="009D3D7E">
              <w:rPr>
                <w:rFonts w:ascii="標楷體" w:eastAsia="標楷體" w:hAnsi="標楷體"/>
                <w:sz w:val="24"/>
                <w:lang w:eastAsia="zh-TW"/>
              </w:rPr>
              <w:t xml:space="preserve">3 </w:t>
            </w:r>
            <w:r w:rsidRPr="009D3D7E">
              <w:rPr>
                <w:rFonts w:ascii="標楷體" w:eastAsia="標楷體" w:hAnsi="標楷體" w:cs="微軟正黑體" w:hint="eastAsia"/>
                <w:sz w:val="24"/>
                <w:lang w:eastAsia="zh-TW"/>
              </w:rPr>
              <w:t>省思自我成長的歷程，體會其意義並知道自己進步的情形與努力的</w:t>
            </w:r>
          </w:p>
          <w:p w:rsidR="00D24D1E" w:rsidRPr="009D3D7E" w:rsidRDefault="002155B2" w:rsidP="00C11DA3">
            <w:pPr>
              <w:pStyle w:val="TableParagraph"/>
              <w:spacing w:before="8" w:line="320" w:lineRule="exact"/>
              <w:ind w:right="52" w:firstLineChars="300" w:firstLine="720"/>
              <w:rPr>
                <w:rFonts w:ascii="標楷體" w:eastAsia="標楷體" w:hAnsi="標楷體"/>
                <w:sz w:val="24"/>
                <w:lang w:eastAsia="zh-TW"/>
              </w:rPr>
            </w:pPr>
            <w:r w:rsidRPr="009D3D7E">
              <w:rPr>
                <w:rFonts w:ascii="標楷體" w:eastAsia="標楷體" w:hAnsi="標楷體" w:cs="微軟正黑體" w:hint="eastAsia"/>
                <w:sz w:val="24"/>
                <w:lang w:eastAsia="zh-TW"/>
              </w:rPr>
              <w:t>方向。</w:t>
            </w:r>
          </w:p>
          <w:p w:rsidR="00787CA4" w:rsidRPr="009D3D7E" w:rsidRDefault="00C11DA3" w:rsidP="00C11DA3">
            <w:pPr>
              <w:pStyle w:val="TableParagraph"/>
              <w:spacing w:before="8" w:line="320" w:lineRule="exact"/>
              <w:ind w:right="52"/>
              <w:rPr>
                <w:rFonts w:ascii="標楷體" w:eastAsia="標楷體" w:hAnsi="標楷體" w:cs="標楷體"/>
                <w:lang w:eastAsia="zh-TW"/>
              </w:rPr>
            </w:pPr>
            <w:r w:rsidRPr="009D3D7E">
              <w:rPr>
                <w:rFonts w:ascii="標楷體" w:eastAsia="標楷體" w:hAnsi="標楷體"/>
                <w:sz w:val="24"/>
                <w:lang w:eastAsia="zh-TW"/>
              </w:rPr>
              <w:t>4</w:t>
            </w:r>
            <w:r w:rsidR="00D24D1E" w:rsidRPr="009D3D7E">
              <w:rPr>
                <w:rFonts w:ascii="標楷體" w:eastAsia="標楷體" w:hAnsi="標楷體" w:hint="eastAsia"/>
                <w:sz w:val="24"/>
                <w:lang w:eastAsia="zh-TW"/>
              </w:rPr>
              <w:t>-I-</w:t>
            </w:r>
            <w:r w:rsidRPr="009D3D7E">
              <w:rPr>
                <w:rFonts w:ascii="標楷體" w:eastAsia="標楷體" w:hAnsi="標楷體"/>
                <w:sz w:val="24"/>
                <w:lang w:eastAsia="zh-TW"/>
              </w:rPr>
              <w:t>1</w:t>
            </w:r>
            <w:r w:rsidR="00B53DF2" w:rsidRPr="009D3D7E">
              <w:rPr>
                <w:rFonts w:ascii="標楷體" w:eastAsia="標楷體" w:hAnsi="標楷體"/>
                <w:sz w:val="24"/>
                <w:lang w:eastAsia="zh-TW"/>
              </w:rPr>
              <w:t xml:space="preserve"> </w:t>
            </w:r>
            <w:r w:rsidRPr="009D3D7E">
              <w:rPr>
                <w:rFonts w:ascii="標楷體" w:eastAsia="標楷體" w:hAnsi="標楷體" w:cs="微軟正黑體" w:hint="eastAsia"/>
                <w:sz w:val="24"/>
                <w:lang w:eastAsia="zh-TW"/>
              </w:rPr>
              <w:t>利用各種生活的媒介與素材，</w:t>
            </w:r>
            <w:r w:rsidRPr="009D3D7E">
              <w:rPr>
                <w:rFonts w:ascii="標楷體" w:eastAsia="標楷體" w:hAnsi="標楷體" w:cs="微軟正黑體" w:hint="eastAsia"/>
                <w:lang w:eastAsia="zh-TW"/>
              </w:rPr>
              <w:t>進行</w:t>
            </w:r>
            <w:r w:rsidRPr="009D3D7E">
              <w:rPr>
                <w:rFonts w:ascii="標楷體" w:eastAsia="標楷體" w:hAnsi="標楷體" w:cs="微軟正黑體" w:hint="eastAsia"/>
                <w:sz w:val="24"/>
                <w:lang w:eastAsia="zh-TW"/>
              </w:rPr>
              <w:t>表現與創作，</w:t>
            </w:r>
            <w:r w:rsidRPr="009D3D7E">
              <w:rPr>
                <w:rFonts w:ascii="標楷體" w:eastAsia="標楷體" w:hAnsi="標楷體"/>
                <w:sz w:val="24"/>
                <w:lang w:eastAsia="zh-TW"/>
              </w:rPr>
              <w:t xml:space="preserve"> </w:t>
            </w:r>
            <w:r w:rsidRPr="009D3D7E">
              <w:rPr>
                <w:rFonts w:ascii="標楷體" w:eastAsia="標楷體" w:hAnsi="標楷體" w:cs="微軟正黑體" w:hint="eastAsia"/>
                <w:sz w:val="24"/>
                <w:lang w:eastAsia="zh-TW"/>
              </w:rPr>
              <w:t>喚起豐富的想像力</w:t>
            </w:r>
            <w:r w:rsidR="00D24D1E" w:rsidRPr="009D3D7E">
              <w:rPr>
                <w:rFonts w:ascii="標楷體" w:eastAsia="標楷體" w:hAnsi="標楷體" w:hint="eastAsia"/>
                <w:sz w:val="24"/>
                <w:lang w:eastAsia="zh-TW"/>
              </w:rPr>
              <w:t>。</w:t>
            </w:r>
          </w:p>
        </w:tc>
      </w:tr>
      <w:tr w:rsidR="00C477D3" w:rsidRPr="009D3D7E" w:rsidTr="00AC7B80">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sz w:val="28"/>
                <w:szCs w:val="28"/>
              </w:rPr>
            </w:pPr>
          </w:p>
        </w:tc>
        <w:tc>
          <w:tcPr>
            <w:tcW w:w="83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77D3" w:rsidRPr="009D3D7E" w:rsidRDefault="00787CA4" w:rsidP="00D24D1E">
            <w:pPr>
              <w:pStyle w:val="xl24"/>
              <w:widowControl w:val="0"/>
              <w:snapToGrid w:val="0"/>
              <w:spacing w:before="0" w:after="0" w:line="280" w:lineRule="exact"/>
              <w:rPr>
                <w:rFonts w:cs="Times New Roman"/>
                <w:kern w:val="2"/>
              </w:rPr>
            </w:pPr>
            <w:r w:rsidRPr="009D3D7E">
              <w:rPr>
                <w:rFonts w:cs="Times New Roman" w:hint="eastAsia"/>
                <w:kern w:val="2"/>
              </w:rPr>
              <w:t>學習內容</w:t>
            </w:r>
          </w:p>
          <w:p w:rsidR="00C11DA3" w:rsidRPr="009D3D7E" w:rsidRDefault="00C11DA3" w:rsidP="00D24D1E">
            <w:pPr>
              <w:pStyle w:val="xl24"/>
              <w:widowControl w:val="0"/>
              <w:snapToGrid w:val="0"/>
              <w:spacing w:before="0" w:after="0" w:line="280" w:lineRule="exact"/>
              <w:rPr>
                <w:rFonts w:cs="Times New Roman"/>
                <w:kern w:val="2"/>
              </w:rPr>
            </w:pPr>
            <w:r w:rsidRPr="009D3D7E">
              <w:t>A-I-3自我省思</w:t>
            </w:r>
          </w:p>
          <w:p w:rsidR="00D24D1E" w:rsidRPr="009D3D7E" w:rsidRDefault="00C11DA3" w:rsidP="00C477D3">
            <w:pPr>
              <w:pStyle w:val="TableParagraph"/>
              <w:tabs>
                <w:tab w:val="left" w:pos="769"/>
              </w:tabs>
              <w:spacing w:line="307" w:lineRule="exact"/>
              <w:rPr>
                <w:rFonts w:ascii="標楷體" w:eastAsia="標楷體" w:hAnsi="標楷體" w:cs="Times New Roman"/>
                <w:kern w:val="2"/>
                <w:sz w:val="24"/>
                <w:szCs w:val="24"/>
                <w:lang w:eastAsia="zh-TW"/>
              </w:rPr>
            </w:pPr>
            <w:r w:rsidRPr="009D3D7E">
              <w:rPr>
                <w:rFonts w:ascii="標楷體" w:eastAsia="標楷體" w:hAnsi="標楷體" w:hint="eastAsia"/>
                <w:lang w:eastAsia="zh-TW"/>
              </w:rPr>
              <w:t>D-I-4</w:t>
            </w:r>
            <w:r w:rsidR="00C477D3" w:rsidRPr="009D3D7E">
              <w:rPr>
                <w:rFonts w:ascii="標楷體" w:eastAsia="標楷體" w:hAnsi="標楷體" w:cs="Times New Roman" w:hint="eastAsia"/>
                <w:kern w:val="2"/>
                <w:sz w:val="24"/>
                <w:szCs w:val="24"/>
                <w:lang w:eastAsia="zh-TW"/>
              </w:rPr>
              <w:t>共同工作並相互協助</w:t>
            </w:r>
          </w:p>
          <w:p w:rsidR="00787CA4" w:rsidRPr="009D3D7E" w:rsidRDefault="00C477D3" w:rsidP="00B53DF2">
            <w:pPr>
              <w:pStyle w:val="TableParagraph"/>
              <w:tabs>
                <w:tab w:val="left" w:pos="769"/>
              </w:tabs>
              <w:spacing w:line="310" w:lineRule="exact"/>
              <w:rPr>
                <w:rFonts w:ascii="標楷體" w:eastAsia="標楷體" w:hAnsi="標楷體" w:cs="Times New Roman"/>
                <w:kern w:val="2"/>
                <w:sz w:val="24"/>
                <w:szCs w:val="24"/>
                <w:lang w:eastAsia="zh-TW"/>
              </w:rPr>
            </w:pPr>
            <w:r w:rsidRPr="009D3D7E">
              <w:rPr>
                <w:rFonts w:ascii="標楷體" w:eastAsia="標楷體" w:hAnsi="標楷體" w:cs="Times New Roman" w:hint="eastAsia"/>
                <w:kern w:val="2"/>
                <w:sz w:val="24"/>
                <w:szCs w:val="24"/>
                <w:lang w:eastAsia="zh-TW"/>
              </w:rPr>
              <w:t>F</w:t>
            </w:r>
            <w:r w:rsidR="00D24D1E" w:rsidRPr="009D3D7E">
              <w:rPr>
                <w:rFonts w:ascii="標楷體" w:eastAsia="標楷體" w:hAnsi="標楷體" w:cs="Times New Roman" w:hint="eastAsia"/>
                <w:kern w:val="2"/>
                <w:sz w:val="24"/>
                <w:szCs w:val="24"/>
                <w:lang w:eastAsia="zh-TW"/>
              </w:rPr>
              <w:t>-I-</w:t>
            </w:r>
            <w:r w:rsidR="00B53DF2" w:rsidRPr="009D3D7E">
              <w:rPr>
                <w:rFonts w:ascii="標楷體" w:eastAsia="標楷體" w:hAnsi="標楷體" w:cs="Times New Roman"/>
                <w:kern w:val="2"/>
                <w:sz w:val="24"/>
                <w:szCs w:val="24"/>
                <w:lang w:eastAsia="zh-TW"/>
              </w:rPr>
              <w:t>3</w:t>
            </w:r>
            <w:r w:rsidR="00B53DF2" w:rsidRPr="009D3D7E">
              <w:rPr>
                <w:rFonts w:ascii="標楷體" w:eastAsia="標楷體" w:hAnsi="標楷體" w:cs="微軟正黑體" w:hint="eastAsia"/>
                <w:spacing w:val="-9"/>
                <w:sz w:val="24"/>
                <w:lang w:eastAsia="zh-TW"/>
              </w:rPr>
              <w:t>時間分配及做事程序的規劃練習</w:t>
            </w:r>
          </w:p>
        </w:tc>
      </w:tr>
      <w:tr w:rsidR="00C477D3" w:rsidRPr="009D3D7E" w:rsidTr="00AC7B80">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D24D1E" w:rsidRPr="009D3D7E" w:rsidRDefault="00D24D1E" w:rsidP="00D24D1E">
            <w:pPr>
              <w:pStyle w:val="font6"/>
              <w:widowControl w:val="0"/>
              <w:snapToGrid w:val="0"/>
              <w:spacing w:before="0" w:after="0" w:line="240" w:lineRule="exact"/>
              <w:jc w:val="center"/>
              <w:rPr>
                <w:rFonts w:ascii="標楷體" w:eastAsia="標楷體" w:hAnsi="標楷體" w:cs="PMingLiu"/>
                <w:b/>
                <w:sz w:val="24"/>
                <w:szCs w:val="24"/>
              </w:rPr>
            </w:pPr>
            <w:r w:rsidRPr="009D3D7E">
              <w:rPr>
                <w:rFonts w:ascii="標楷體" w:eastAsia="標楷體" w:hAnsi="標楷體" w:cs="PMingLiu" w:hint="eastAsia"/>
                <w:b/>
                <w:sz w:val="24"/>
                <w:szCs w:val="24"/>
              </w:rPr>
              <w:t>核心素養/融入領域具體內涵</w:t>
            </w:r>
          </w:p>
        </w:tc>
        <w:tc>
          <w:tcPr>
            <w:tcW w:w="8365" w:type="dxa"/>
            <w:gridSpan w:val="9"/>
            <w:tcBorders>
              <w:top w:val="single" w:sz="4" w:space="0" w:color="auto"/>
              <w:left w:val="single" w:sz="4" w:space="0" w:color="000000"/>
              <w:bottom w:val="single" w:sz="4" w:space="0" w:color="000000"/>
              <w:right w:val="single" w:sz="4" w:space="0" w:color="000000"/>
            </w:tcBorders>
            <w:shd w:val="clear" w:color="auto" w:fill="auto"/>
          </w:tcPr>
          <w:p w:rsidR="00D24D1E" w:rsidRPr="009D3D7E" w:rsidRDefault="00B53DF2" w:rsidP="00B53DF2">
            <w:pPr>
              <w:pStyle w:val="TableParagraph"/>
              <w:spacing w:line="320" w:lineRule="exact"/>
              <w:rPr>
                <w:rFonts w:ascii="標楷體" w:eastAsia="標楷體" w:hAnsi="標楷體" w:cs="細明體"/>
                <w:sz w:val="24"/>
                <w:lang w:eastAsia="zh-TW"/>
              </w:rPr>
            </w:pPr>
            <w:r w:rsidRPr="009D3D7E">
              <w:rPr>
                <w:rFonts w:ascii="標楷體" w:eastAsia="標楷體" w:hAnsi="標楷體"/>
                <w:sz w:val="24"/>
                <w:lang w:eastAsia="zh-TW"/>
              </w:rPr>
              <w:t>B1</w:t>
            </w:r>
            <w:r w:rsidRPr="009D3D7E">
              <w:rPr>
                <w:rFonts w:ascii="標楷體" w:eastAsia="標楷體" w:hAnsi="標楷體" w:cs="微軟正黑體" w:hint="eastAsia"/>
                <w:spacing w:val="-5"/>
                <w:sz w:val="24"/>
                <w:lang w:eastAsia="zh-TW"/>
              </w:rPr>
              <w:t>符號運用</w:t>
            </w:r>
            <w:r w:rsidRPr="009D3D7E">
              <w:rPr>
                <w:rFonts w:ascii="標楷體" w:eastAsia="標楷體" w:hAnsi="標楷體" w:cs="微軟正黑體" w:hint="eastAsia"/>
                <w:sz w:val="24"/>
                <w:lang w:eastAsia="zh-TW"/>
              </w:rPr>
              <w:t>與溝通表達</w:t>
            </w:r>
            <w:r w:rsidR="00D24D1E" w:rsidRPr="009D3D7E">
              <w:rPr>
                <w:rFonts w:ascii="標楷體" w:eastAsia="標楷體" w:hAnsi="標楷體" w:cs="細明體" w:hint="eastAsia"/>
                <w:sz w:val="24"/>
                <w:lang w:eastAsia="zh-TW"/>
              </w:rPr>
              <w:t>/</w:t>
            </w:r>
            <w:r w:rsidRPr="009D3D7E">
              <w:rPr>
                <w:rFonts w:ascii="標楷體" w:eastAsia="標楷體" w:hAnsi="標楷體" w:cs="微軟正黑體" w:hint="eastAsia"/>
                <w:sz w:val="24"/>
                <w:lang w:eastAsia="zh-TW"/>
              </w:rPr>
              <w:t>生活</w:t>
            </w:r>
            <w:r w:rsidRPr="009D3D7E">
              <w:rPr>
                <w:rFonts w:ascii="標楷體" w:eastAsia="標楷體" w:hAnsi="標楷體"/>
                <w:sz w:val="24"/>
                <w:lang w:eastAsia="zh-TW"/>
              </w:rPr>
              <w:t>-E-B1</w:t>
            </w:r>
            <w:r w:rsidRPr="009D3D7E">
              <w:rPr>
                <w:rFonts w:ascii="標楷體" w:eastAsia="標楷體" w:hAnsi="標楷體" w:cs="微軟正黑體" w:hint="eastAsia"/>
                <w:sz w:val="24"/>
                <w:lang w:eastAsia="zh-TW"/>
              </w:rPr>
              <w:t>表達想法與創新實踐：使用不同的表</w:t>
            </w:r>
            <w:r w:rsidRPr="009D3D7E">
              <w:rPr>
                <w:rFonts w:ascii="標楷體" w:eastAsia="標楷體" w:hAnsi="標楷體" w:cs="微軟正黑體" w:hint="eastAsia"/>
                <w:spacing w:val="-13"/>
                <w:sz w:val="24"/>
                <w:lang w:eastAsia="zh-TW"/>
              </w:rPr>
              <w:t>徵符號表達自己的想法，並進行創作、</w:t>
            </w:r>
            <w:r w:rsidRPr="009D3D7E">
              <w:rPr>
                <w:rFonts w:ascii="標楷體" w:eastAsia="標楷體" w:hAnsi="標楷體" w:cs="微軟正黑體" w:hint="eastAsia"/>
                <w:sz w:val="24"/>
                <w:lang w:eastAsia="zh-TW"/>
              </w:rPr>
              <w:t>分享及實踐。</w:t>
            </w:r>
          </w:p>
          <w:p w:rsidR="00D24D1E" w:rsidRPr="009D3D7E" w:rsidRDefault="00D24D1E" w:rsidP="00D24D1E">
            <w:pPr>
              <w:pStyle w:val="TableParagraph"/>
              <w:spacing w:before="77" w:line="146" w:lineRule="auto"/>
              <w:ind w:right="21"/>
              <w:rPr>
                <w:rFonts w:ascii="標楷體" w:eastAsia="標楷體" w:hAnsi="標楷體" w:cs="細明體"/>
                <w:sz w:val="24"/>
                <w:lang w:eastAsia="zh-TW"/>
              </w:rPr>
            </w:pPr>
            <w:r w:rsidRPr="009D3D7E">
              <w:rPr>
                <w:rFonts w:ascii="標楷體" w:eastAsia="標楷體" w:hAnsi="標楷體" w:cs="細明體"/>
                <w:sz w:val="24"/>
                <w:lang w:eastAsia="zh-TW"/>
              </w:rPr>
              <w:t>C2</w:t>
            </w:r>
            <w:r w:rsidRPr="009D3D7E">
              <w:rPr>
                <w:rFonts w:ascii="標楷體" w:eastAsia="標楷體" w:hAnsi="標楷體" w:cs="細明體" w:hint="eastAsia"/>
                <w:sz w:val="24"/>
                <w:lang w:eastAsia="zh-TW"/>
              </w:rPr>
              <w:t>人際關係與團隊合作/生活-E-C2與人合作：能與人友善互動，願意共同完成工作，展現尊重、溝通以及合作的技巧。</w:t>
            </w:r>
          </w:p>
        </w:tc>
      </w:tr>
      <w:tr w:rsidR="00C477D3" w:rsidRPr="009D3D7E" w:rsidTr="00AC7B80">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D24D1E" w:rsidRPr="009D3D7E" w:rsidRDefault="00D24D1E" w:rsidP="00D24D1E">
            <w:pPr>
              <w:pStyle w:val="font6"/>
              <w:widowControl w:val="0"/>
              <w:snapToGrid w:val="0"/>
              <w:spacing w:before="0" w:after="0" w:line="240" w:lineRule="exact"/>
              <w:jc w:val="center"/>
              <w:rPr>
                <w:rFonts w:ascii="標楷體" w:eastAsia="標楷體" w:hAnsi="標楷體" w:cs="PMingLiu"/>
                <w:b/>
                <w:sz w:val="24"/>
                <w:szCs w:val="24"/>
              </w:rPr>
            </w:pPr>
            <w:r w:rsidRPr="009D3D7E">
              <w:rPr>
                <w:rFonts w:ascii="標楷體" w:eastAsia="標楷體" w:hAnsi="標楷體" w:cs="PMingLiu" w:hint="eastAsia"/>
                <w:b/>
                <w:sz w:val="24"/>
                <w:szCs w:val="24"/>
              </w:rPr>
              <w:t>融入議題</w:t>
            </w:r>
          </w:p>
        </w:tc>
        <w:tc>
          <w:tcPr>
            <w:tcW w:w="8365" w:type="dxa"/>
            <w:gridSpan w:val="9"/>
            <w:tcBorders>
              <w:top w:val="single" w:sz="4" w:space="0" w:color="000000"/>
              <w:left w:val="single" w:sz="4" w:space="0" w:color="000000"/>
              <w:bottom w:val="single" w:sz="4" w:space="0" w:color="000000"/>
              <w:right w:val="single" w:sz="4" w:space="0" w:color="000000"/>
            </w:tcBorders>
            <w:shd w:val="clear" w:color="auto" w:fill="auto"/>
          </w:tcPr>
          <w:p w:rsidR="009D3D7E" w:rsidRPr="009D3D7E" w:rsidRDefault="009D3D7E" w:rsidP="009D3D7E">
            <w:pPr>
              <w:pStyle w:val="TableParagraph"/>
              <w:spacing w:line="404" w:lineRule="exact"/>
              <w:rPr>
                <w:rFonts w:ascii="標楷體" w:eastAsia="標楷體" w:hAnsi="標楷體" w:cs="微軟正黑體"/>
                <w:lang w:eastAsia="zh-TW"/>
              </w:rPr>
            </w:pPr>
            <w:r w:rsidRPr="009D3D7E">
              <w:rPr>
                <w:rFonts w:ascii="標楷體" w:eastAsia="標楷體" w:hAnsi="標楷體" w:cs="細明體" w:hint="eastAsia"/>
                <w:sz w:val="24"/>
                <w:lang w:eastAsia="zh-TW"/>
              </w:rPr>
              <w:t>家政教育</w:t>
            </w:r>
            <w:r w:rsidRPr="009D3D7E">
              <w:rPr>
                <w:rFonts w:ascii="標楷體" w:eastAsia="標楷體" w:hAnsi="標楷體"/>
                <w:lang w:eastAsia="zh-TW"/>
              </w:rPr>
              <w:t xml:space="preserve">3-1-1 </w:t>
            </w:r>
            <w:r w:rsidRPr="009D3D7E">
              <w:rPr>
                <w:rFonts w:ascii="標楷體" w:eastAsia="標楷體" w:hAnsi="標楷體" w:cs="微軟正黑體" w:hint="eastAsia"/>
                <w:lang w:eastAsia="zh-TW"/>
              </w:rPr>
              <w:t>瞭解自己所擁有的物品並願意與他人分享。</w:t>
            </w:r>
          </w:p>
          <w:p w:rsidR="00D24D1E" w:rsidRPr="009D3D7E" w:rsidRDefault="009D3D7E" w:rsidP="009D3D7E">
            <w:pPr>
              <w:pStyle w:val="TableParagraph"/>
              <w:spacing w:line="404" w:lineRule="exact"/>
              <w:rPr>
                <w:rFonts w:ascii="標楷體" w:eastAsia="標楷體" w:hAnsi="標楷體" w:cs="細明體"/>
                <w:sz w:val="24"/>
                <w:lang w:eastAsia="zh-TW"/>
              </w:rPr>
            </w:pPr>
            <w:r w:rsidRPr="009D3D7E">
              <w:rPr>
                <w:rFonts w:ascii="標楷體" w:eastAsia="標楷體" w:hAnsi="標楷體" w:cs="細明體" w:hint="eastAsia"/>
                <w:sz w:val="24"/>
                <w:lang w:eastAsia="zh-TW"/>
              </w:rPr>
              <w:t>生涯發展</w:t>
            </w:r>
            <w:r w:rsidRPr="009D3D7E">
              <w:rPr>
                <w:rFonts w:ascii="標楷體" w:eastAsia="標楷體" w:hAnsi="標楷體"/>
                <w:lang w:eastAsia="zh-TW"/>
              </w:rPr>
              <w:t xml:space="preserve">3-3-1 </w:t>
            </w:r>
            <w:r w:rsidRPr="009D3D7E">
              <w:rPr>
                <w:rFonts w:ascii="標楷體" w:eastAsia="標楷體" w:hAnsi="標楷體" w:cs="微軟正黑體" w:hint="eastAsia"/>
                <w:lang w:eastAsia="zh-TW"/>
              </w:rPr>
              <w:t>培養正確工作態度及價值觀。</w:t>
            </w:r>
          </w:p>
        </w:tc>
        <w:bookmarkStart w:id="0" w:name="_GoBack"/>
        <w:bookmarkEnd w:id="0"/>
      </w:tr>
      <w:tr w:rsidR="00C477D3" w:rsidRPr="009D3D7E" w:rsidTr="00AC7B80">
        <w:trPr>
          <w:cantSplit/>
          <w:trHeight w:val="623"/>
        </w:trPr>
        <w:tc>
          <w:tcPr>
            <w:tcW w:w="6661" w:type="dxa"/>
            <w:gridSpan w:val="7"/>
            <w:tcBorders>
              <w:top w:val="single" w:sz="4" w:space="0" w:color="000000"/>
              <w:left w:val="single" w:sz="4" w:space="0" w:color="000000"/>
              <w:bottom w:val="single" w:sz="4" w:space="0" w:color="000000"/>
              <w:right w:val="single" w:sz="4" w:space="0" w:color="auto"/>
            </w:tcBorders>
            <w:shd w:val="clear" w:color="auto" w:fill="auto"/>
          </w:tcPr>
          <w:p w:rsidR="00787CA4" w:rsidRPr="009D3D7E" w:rsidRDefault="00787CA4" w:rsidP="00AC7B80">
            <w:pPr>
              <w:widowControl/>
              <w:jc w:val="center"/>
              <w:rPr>
                <w:rFonts w:ascii="標楷體" w:eastAsia="標楷體" w:hAnsi="標楷體"/>
              </w:rPr>
            </w:pPr>
            <w:r w:rsidRPr="009D3D7E">
              <w:rPr>
                <w:rFonts w:ascii="標楷體" w:eastAsia="標楷體" w:hAnsi="標楷體" w:hint="eastAsia"/>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787CA4" w:rsidRPr="009D3D7E" w:rsidRDefault="00787CA4" w:rsidP="00AC7B80">
            <w:pPr>
              <w:suppressAutoHyphens/>
              <w:jc w:val="center"/>
              <w:rPr>
                <w:rFonts w:ascii="標楷體" w:eastAsia="標楷體" w:hAnsi="標楷體"/>
              </w:rPr>
            </w:pPr>
            <w:r w:rsidRPr="009D3D7E">
              <w:rPr>
                <w:rFonts w:ascii="標楷體" w:eastAsia="標楷體" w:hAnsi="標楷體" w:hint="eastAsia"/>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9D3D7E" w:rsidRDefault="00787CA4" w:rsidP="00AC7B80">
            <w:pPr>
              <w:snapToGrid w:val="0"/>
              <w:rPr>
                <w:rFonts w:ascii="標楷體" w:eastAsia="標楷體" w:hAnsi="標楷體" w:cs="標楷體"/>
              </w:rPr>
            </w:pPr>
            <w:r w:rsidRPr="009D3D7E">
              <w:rPr>
                <w:rFonts w:ascii="標楷體" w:eastAsia="標楷體" w:hAnsi="標楷體" w:cs="標楷體" w:hint="eastAsia"/>
              </w:rPr>
              <w:t>評量方式</w:t>
            </w:r>
          </w:p>
        </w:tc>
      </w:tr>
      <w:tr w:rsidR="00C477D3" w:rsidRPr="009D3D7E" w:rsidTr="00AC7B80">
        <w:trPr>
          <w:cantSplit/>
          <w:trHeight w:val="623"/>
        </w:trPr>
        <w:tc>
          <w:tcPr>
            <w:tcW w:w="6661" w:type="dxa"/>
            <w:gridSpan w:val="7"/>
            <w:tcBorders>
              <w:top w:val="single" w:sz="4" w:space="0" w:color="auto"/>
              <w:left w:val="single" w:sz="4" w:space="0" w:color="000000"/>
              <w:bottom w:val="single" w:sz="4" w:space="0" w:color="000000"/>
            </w:tcBorders>
            <w:shd w:val="clear" w:color="auto" w:fill="auto"/>
          </w:tcPr>
          <w:p w:rsidR="005F4884" w:rsidRPr="009D3D7E" w:rsidRDefault="005F4884" w:rsidP="005F4884">
            <w:pPr>
              <w:widowControl/>
              <w:jc w:val="center"/>
              <w:rPr>
                <w:rFonts w:ascii="標楷體" w:eastAsia="標楷體" w:hAnsi="標楷體"/>
              </w:rPr>
            </w:pPr>
          </w:p>
          <w:p w:rsidR="005F4884" w:rsidRPr="009D3D7E" w:rsidRDefault="005F4884" w:rsidP="005F4884">
            <w:pPr>
              <w:jc w:val="both"/>
              <w:rPr>
                <w:rFonts w:ascii="標楷體" w:eastAsia="標楷體" w:hAnsi="標楷體"/>
              </w:rPr>
            </w:pPr>
            <w:r w:rsidRPr="009D3D7E">
              <w:rPr>
                <w:rFonts w:ascii="標楷體" w:eastAsia="標楷體" w:hAnsi="標楷體" w:hint="eastAsia"/>
              </w:rPr>
              <w:t>一、引起動機:</w:t>
            </w:r>
          </w:p>
          <w:p w:rsidR="005F4884" w:rsidRPr="009D3D7E" w:rsidRDefault="005F4884" w:rsidP="005F4884">
            <w:pPr>
              <w:jc w:val="both"/>
              <w:rPr>
                <w:rFonts w:ascii="標楷體" w:eastAsia="標楷體" w:hAnsi="標楷體"/>
              </w:rPr>
            </w:pPr>
            <w:r w:rsidRPr="009D3D7E">
              <w:rPr>
                <w:rFonts w:ascii="標楷體" w:eastAsia="標楷體" w:hAnsi="標楷體" w:hint="eastAsia"/>
              </w:rPr>
              <w:t>1.教師</w:t>
            </w:r>
            <w:r w:rsidR="00377432" w:rsidRPr="009D3D7E">
              <w:rPr>
                <w:rFonts w:ascii="標楷體" w:eastAsia="標楷體" w:hAnsi="標楷體" w:hint="eastAsia"/>
              </w:rPr>
              <w:t>說明領導力筆記本目錄與必要呈現的資料內容</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2.</w:t>
            </w:r>
            <w:r w:rsidR="00377432" w:rsidRPr="009D3D7E">
              <w:rPr>
                <w:rFonts w:ascii="標楷體" w:eastAsia="標楷體" w:hAnsi="標楷體" w:hint="eastAsia"/>
              </w:rPr>
              <w:t>準備領導力筆記本空白冊</w:t>
            </w:r>
            <w:r w:rsidR="00BC406D"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二、主要活動:</w:t>
            </w:r>
          </w:p>
          <w:p w:rsidR="005F4884" w:rsidRPr="009D3D7E" w:rsidRDefault="005F4884" w:rsidP="005F4884">
            <w:pPr>
              <w:jc w:val="both"/>
              <w:rPr>
                <w:rFonts w:ascii="標楷體" w:eastAsia="標楷體" w:hAnsi="標楷體"/>
              </w:rPr>
            </w:pPr>
            <w:r w:rsidRPr="009D3D7E">
              <w:rPr>
                <w:rFonts w:ascii="標楷體" w:eastAsia="標楷體" w:hAnsi="標楷體" w:hint="eastAsia"/>
              </w:rPr>
              <w:t>1.學生依據</w:t>
            </w:r>
            <w:r w:rsidR="00377432" w:rsidRPr="009D3D7E">
              <w:rPr>
                <w:rFonts w:ascii="標楷體" w:eastAsia="標楷體" w:hAnsi="標楷體" w:hint="eastAsia"/>
              </w:rPr>
              <w:t>筆記本目錄完成必要呈現的領導力學習資料</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2.</w:t>
            </w:r>
            <w:r w:rsidR="00C94EEE" w:rsidRPr="009D3D7E">
              <w:rPr>
                <w:rFonts w:ascii="標楷體" w:eastAsia="標楷體" w:hAnsi="標楷體" w:hint="eastAsia"/>
              </w:rPr>
              <w:t>學生依照目錄順序將領導力學習紀錄依序放入筆記本內</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3.</w:t>
            </w:r>
            <w:r w:rsidR="00C94EEE" w:rsidRPr="009D3D7E">
              <w:rPr>
                <w:rFonts w:ascii="標楷體" w:eastAsia="標楷體" w:hAnsi="標楷體" w:hint="eastAsia"/>
              </w:rPr>
              <w:t>學生將領導力筆記本做最後的封面封底裝飾與整理</w:t>
            </w:r>
            <w:r w:rsidRPr="009D3D7E">
              <w:rPr>
                <w:rFonts w:ascii="標楷體" w:eastAsia="標楷體" w:hAnsi="標楷體" w:hint="eastAsia"/>
              </w:rPr>
              <w:t>。</w:t>
            </w:r>
          </w:p>
          <w:p w:rsidR="00BC406D" w:rsidRPr="009D3D7E" w:rsidRDefault="005F4884" w:rsidP="005F4884">
            <w:pPr>
              <w:jc w:val="both"/>
              <w:rPr>
                <w:rFonts w:ascii="標楷體" w:eastAsia="標楷體" w:hAnsi="標楷體"/>
              </w:rPr>
            </w:pPr>
            <w:r w:rsidRPr="009D3D7E">
              <w:rPr>
                <w:rFonts w:ascii="標楷體" w:eastAsia="標楷體" w:hAnsi="標楷體" w:hint="eastAsia"/>
              </w:rPr>
              <w:t>4.</w:t>
            </w:r>
            <w:r w:rsidR="00C94EEE" w:rsidRPr="009D3D7E">
              <w:rPr>
                <w:rFonts w:ascii="標楷體" w:eastAsia="標楷體" w:hAnsi="標楷體" w:hint="eastAsia"/>
              </w:rPr>
              <w:t>學生兩兩一組相互檢查是否都有按照目錄順序完成個人的領導力筆記本</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三、綜合活動</w:t>
            </w:r>
          </w:p>
          <w:p w:rsidR="005F4884" w:rsidRPr="009D3D7E" w:rsidRDefault="005F4884" w:rsidP="005F4884">
            <w:pPr>
              <w:jc w:val="both"/>
              <w:rPr>
                <w:rFonts w:ascii="標楷體" w:eastAsia="標楷體" w:hAnsi="標楷體"/>
              </w:rPr>
            </w:pPr>
            <w:r w:rsidRPr="009D3D7E">
              <w:rPr>
                <w:rFonts w:ascii="標楷體" w:eastAsia="標楷體" w:hAnsi="標楷體" w:hint="eastAsia"/>
              </w:rPr>
              <w:t>1.教師總結</w:t>
            </w:r>
            <w:r w:rsidR="00C94EEE" w:rsidRPr="009D3D7E">
              <w:rPr>
                <w:rFonts w:ascii="標楷體" w:eastAsia="標楷體" w:hAnsi="標楷體" w:hint="eastAsia"/>
              </w:rPr>
              <w:t>領導力筆記本對個人的重要性</w:t>
            </w:r>
            <w:r w:rsidRPr="009D3D7E">
              <w:rPr>
                <w:rFonts w:ascii="標楷體" w:eastAsia="標楷體" w:hAnsi="標楷體" w:hint="eastAsia"/>
              </w:rPr>
              <w:t>，鼓勵學生</w:t>
            </w:r>
            <w:r w:rsidR="00C94EEE" w:rsidRPr="009D3D7E">
              <w:rPr>
                <w:rFonts w:ascii="標楷體" w:eastAsia="標楷體" w:hAnsi="標楷體" w:hint="eastAsia"/>
              </w:rPr>
              <w:t>多多練習並且去跟同學分享自己的領導力筆記本</w:t>
            </w:r>
            <w:r w:rsidRPr="009D3D7E">
              <w:rPr>
                <w:rFonts w:ascii="標楷體" w:eastAsia="標楷體" w:hAnsi="標楷體" w:hint="eastAsia"/>
              </w:rPr>
              <w:t>。</w:t>
            </w:r>
          </w:p>
          <w:p w:rsidR="005F4884" w:rsidRPr="009D3D7E" w:rsidRDefault="005F4884" w:rsidP="00C94EEE">
            <w:pPr>
              <w:jc w:val="both"/>
              <w:rPr>
                <w:rFonts w:ascii="標楷體" w:eastAsia="標楷體" w:hAnsi="標楷體"/>
              </w:rPr>
            </w:pPr>
            <w:r w:rsidRPr="009D3D7E">
              <w:rPr>
                <w:rFonts w:ascii="標楷體" w:eastAsia="標楷體" w:hAnsi="標楷體" w:hint="eastAsia"/>
              </w:rPr>
              <w:t>2.</w:t>
            </w:r>
            <w:r w:rsidR="00BC406D" w:rsidRPr="009D3D7E">
              <w:rPr>
                <w:rFonts w:ascii="標楷體" w:eastAsia="標楷體" w:hAnsi="標楷體" w:hint="eastAsia"/>
              </w:rPr>
              <w:t>將學生</w:t>
            </w:r>
            <w:r w:rsidR="00C94EEE" w:rsidRPr="009D3D7E">
              <w:rPr>
                <w:rFonts w:ascii="標楷體" w:eastAsia="標楷體" w:hAnsi="標楷體" w:hint="eastAsia"/>
              </w:rPr>
              <w:t>的領導力筆記本放在教室分享區讓大家參閱</w:t>
            </w:r>
            <w:r w:rsidRPr="009D3D7E">
              <w:rPr>
                <w:rFonts w:ascii="標楷體" w:eastAsia="標楷體" w:hAnsi="標楷體" w:hint="eastAsia"/>
              </w:rPr>
              <w:t>。</w:t>
            </w:r>
          </w:p>
        </w:tc>
        <w:tc>
          <w:tcPr>
            <w:tcW w:w="1702" w:type="dxa"/>
            <w:gridSpan w:val="2"/>
            <w:tcBorders>
              <w:top w:val="single" w:sz="4" w:space="0" w:color="auto"/>
              <w:left w:val="single" w:sz="4" w:space="0" w:color="000000"/>
              <w:bottom w:val="single" w:sz="4" w:space="0" w:color="000000"/>
            </w:tcBorders>
            <w:shd w:val="clear" w:color="auto" w:fill="auto"/>
          </w:tcPr>
          <w:p w:rsidR="005F4884" w:rsidRPr="009D3D7E" w:rsidRDefault="005F4884" w:rsidP="005F4884">
            <w:pPr>
              <w:rPr>
                <w:rFonts w:ascii="標楷體" w:eastAsia="標楷體" w:hAnsi="標楷體"/>
              </w:rPr>
            </w:pPr>
          </w:p>
          <w:p w:rsidR="005F4884" w:rsidRPr="009D3D7E" w:rsidRDefault="005F4884" w:rsidP="005F4884">
            <w:pPr>
              <w:rPr>
                <w:rFonts w:ascii="標楷體" w:eastAsia="標楷體" w:hAnsi="標楷體"/>
              </w:rPr>
            </w:pPr>
          </w:p>
          <w:p w:rsidR="005F4884" w:rsidRPr="009D3D7E" w:rsidRDefault="00BC406D" w:rsidP="005F4884">
            <w:pPr>
              <w:rPr>
                <w:rFonts w:ascii="標楷體" w:eastAsia="標楷體" w:hAnsi="標楷體"/>
              </w:rPr>
            </w:pPr>
            <w:r w:rsidRPr="009D3D7E">
              <w:rPr>
                <w:rFonts w:ascii="標楷體" w:eastAsia="標楷體" w:hAnsi="標楷體" w:hint="eastAsia"/>
              </w:rPr>
              <w:t>A</w:t>
            </w:r>
            <w:r w:rsidRPr="009D3D7E">
              <w:rPr>
                <w:rFonts w:ascii="標楷體" w:eastAsia="標楷體" w:hAnsi="標楷體"/>
              </w:rPr>
              <w:t>4</w:t>
            </w:r>
            <w:r w:rsidR="005F4884" w:rsidRPr="009D3D7E">
              <w:rPr>
                <w:rFonts w:ascii="標楷體" w:eastAsia="標楷體" w:hAnsi="標楷體" w:hint="eastAsia"/>
              </w:rPr>
              <w:t>影印紙</w:t>
            </w:r>
          </w:p>
          <w:p w:rsidR="00BC406D" w:rsidRPr="009D3D7E" w:rsidRDefault="00C94EEE" w:rsidP="005F4884">
            <w:pPr>
              <w:rPr>
                <w:rFonts w:ascii="標楷體" w:eastAsia="標楷體" w:hAnsi="標楷體"/>
              </w:rPr>
            </w:pPr>
            <w:r w:rsidRPr="009D3D7E">
              <w:rPr>
                <w:rFonts w:ascii="標楷體" w:eastAsia="標楷體" w:hAnsi="標楷體" w:hint="eastAsia"/>
              </w:rPr>
              <w:t>空白資料夾</w:t>
            </w:r>
          </w:p>
          <w:p w:rsidR="00BC406D" w:rsidRPr="009D3D7E" w:rsidRDefault="00BC406D" w:rsidP="005F4884">
            <w:pPr>
              <w:rPr>
                <w:rFonts w:ascii="標楷體" w:eastAsia="標楷體" w:hAnsi="標楷體"/>
              </w:rPr>
            </w:pPr>
          </w:p>
          <w:p w:rsidR="00BC406D" w:rsidRPr="009D3D7E" w:rsidRDefault="002155B2" w:rsidP="005F4884">
            <w:pPr>
              <w:rPr>
                <w:rFonts w:ascii="標楷體" w:eastAsia="標楷體" w:hAnsi="標楷體"/>
              </w:rPr>
            </w:pPr>
            <w:r w:rsidRPr="009D3D7E">
              <w:rPr>
                <w:rFonts w:ascii="標楷體" w:eastAsia="標楷體" w:hAnsi="標楷體" w:hint="eastAsia"/>
              </w:rPr>
              <w:t>文具</w:t>
            </w:r>
          </w:p>
          <w:p w:rsidR="002155B2" w:rsidRPr="009D3D7E" w:rsidRDefault="002155B2" w:rsidP="005F4884">
            <w:pPr>
              <w:rPr>
                <w:rFonts w:ascii="標楷體" w:eastAsia="標楷體" w:hAnsi="標楷體"/>
              </w:rPr>
            </w:pPr>
            <w:r w:rsidRPr="009D3D7E">
              <w:rPr>
                <w:rFonts w:ascii="標楷體" w:eastAsia="標楷體" w:hAnsi="標楷體" w:hint="eastAsia"/>
              </w:rPr>
              <w:t>著色用具</w:t>
            </w:r>
          </w:p>
          <w:p w:rsidR="00BC406D" w:rsidRPr="009D3D7E" w:rsidRDefault="00BC406D" w:rsidP="005F4884">
            <w:pPr>
              <w:rPr>
                <w:rFonts w:ascii="標楷體" w:eastAsia="標楷體" w:hAnsi="標楷體"/>
              </w:rPr>
            </w:pPr>
          </w:p>
          <w:p w:rsidR="00BC406D" w:rsidRPr="009D3D7E" w:rsidRDefault="00BC406D" w:rsidP="005F4884">
            <w:pPr>
              <w:rPr>
                <w:rFonts w:ascii="標楷體" w:eastAsia="標楷體" w:hAnsi="標楷體"/>
              </w:rPr>
            </w:pPr>
          </w:p>
          <w:p w:rsidR="00BC406D" w:rsidRPr="009D3D7E" w:rsidRDefault="00BC406D" w:rsidP="005F4884">
            <w:pPr>
              <w:rPr>
                <w:rFonts w:ascii="標楷體" w:eastAsia="標楷體" w:hAnsi="標楷體"/>
              </w:rPr>
            </w:pPr>
          </w:p>
          <w:p w:rsidR="00BC406D" w:rsidRPr="009D3D7E" w:rsidRDefault="00BC406D" w:rsidP="00636946">
            <w:pP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D24D1E" w:rsidRPr="009D3D7E" w:rsidRDefault="00D24D1E" w:rsidP="005F4884">
            <w:pPr>
              <w:snapToGrid w:val="0"/>
              <w:rPr>
                <w:rFonts w:ascii="標楷體" w:eastAsia="標楷體" w:hAnsi="標楷體" w:cs="標楷體"/>
              </w:rPr>
            </w:pPr>
          </w:p>
          <w:p w:rsidR="005F4884" w:rsidRPr="009D3D7E" w:rsidRDefault="005F4884" w:rsidP="005F4884">
            <w:pPr>
              <w:rPr>
                <w:rFonts w:ascii="標楷體" w:eastAsia="標楷體" w:hAnsi="標楷體" w:cs="標楷體"/>
              </w:rPr>
            </w:pPr>
            <w:r w:rsidRPr="009D3D7E">
              <w:rPr>
                <w:rFonts w:ascii="標楷體" w:eastAsia="標楷體" w:hAnsi="標楷體" w:cs="標楷體" w:hint="eastAsia"/>
              </w:rPr>
              <w:t>實作評量</w:t>
            </w:r>
          </w:p>
          <w:p w:rsidR="005F4884" w:rsidRPr="009D3D7E" w:rsidRDefault="005F4884" w:rsidP="005F4884">
            <w:pPr>
              <w:rPr>
                <w:rFonts w:ascii="標楷體" w:eastAsia="標楷體" w:hAnsi="標楷體" w:cs="標楷體"/>
              </w:rPr>
            </w:pPr>
          </w:p>
          <w:p w:rsidR="00D24D1E" w:rsidRPr="009D3D7E" w:rsidRDefault="00D24D1E" w:rsidP="005F4884">
            <w:pPr>
              <w:rPr>
                <w:rFonts w:ascii="標楷體" w:eastAsia="標楷體" w:hAnsi="標楷體" w:cs="標楷體"/>
              </w:rPr>
            </w:pPr>
          </w:p>
        </w:tc>
      </w:tr>
    </w:tbl>
    <w:p w:rsidR="001554D6" w:rsidRPr="009D3D7E" w:rsidRDefault="001554D6" w:rsidP="005C34D5">
      <w:pPr>
        <w:rPr>
          <w:rFonts w:ascii="標楷體" w:eastAsia="標楷體" w:hAnsi="標楷體"/>
        </w:rPr>
      </w:pPr>
    </w:p>
    <w:sectPr w:rsidR="001554D6" w:rsidRPr="009D3D7E" w:rsidSect="00787C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6E" w:rsidRDefault="00F14C6E" w:rsidP="00874FA9">
      <w:r>
        <w:separator/>
      </w:r>
    </w:p>
  </w:endnote>
  <w:endnote w:type="continuationSeparator" w:id="0">
    <w:p w:rsidR="00F14C6E" w:rsidRDefault="00F14C6E" w:rsidP="0087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開放標準楷體">
    <w:altName w:val="MS Gothic"/>
    <w:charset w:val="80"/>
    <w:family w:val="modern"/>
    <w:pitch w:val="fixed"/>
    <w:sig w:usb0="00000000" w:usb1="3ACF7C78" w:usb2="00000016" w:usb3="00000000" w:csb0="0006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6E" w:rsidRDefault="00F14C6E" w:rsidP="00874FA9">
      <w:r>
        <w:separator/>
      </w:r>
    </w:p>
  </w:footnote>
  <w:footnote w:type="continuationSeparator" w:id="0">
    <w:p w:rsidR="00F14C6E" w:rsidRDefault="00F14C6E" w:rsidP="00874F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3AB"/>
    <w:multiLevelType w:val="hybridMultilevel"/>
    <w:tmpl w:val="C2A85B1C"/>
    <w:lvl w:ilvl="0" w:tplc="6994B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F95B47"/>
    <w:multiLevelType w:val="multilevel"/>
    <w:tmpl w:val="48CAF6E6"/>
    <w:lvl w:ilvl="0">
      <w:start w:val="6"/>
      <w:numFmt w:val="upperLetter"/>
      <w:lvlText w:val="%1"/>
      <w:lvlJc w:val="left"/>
      <w:pPr>
        <w:ind w:left="768" w:hanging="659"/>
      </w:pPr>
      <w:rPr>
        <w:rFonts w:hint="default"/>
        <w:lang w:val="zh-TW" w:eastAsia="zh-TW" w:bidi="zh-TW"/>
      </w:rPr>
    </w:lvl>
    <w:lvl w:ilvl="1">
      <w:start w:val="1"/>
      <w:numFmt w:val="upperRoman"/>
      <w:lvlText w:val="%1-%2"/>
      <w:lvlJc w:val="left"/>
      <w:pPr>
        <w:ind w:left="768" w:hanging="659"/>
      </w:pPr>
      <w:rPr>
        <w:rFonts w:hint="default"/>
        <w:lang w:val="zh-TW" w:eastAsia="zh-TW" w:bidi="zh-TW"/>
      </w:rPr>
    </w:lvl>
    <w:lvl w:ilvl="2">
      <w:start w:val="1"/>
      <w:numFmt w:val="decimal"/>
      <w:lvlText w:val="%1-%2-%3"/>
      <w:lvlJc w:val="left"/>
      <w:pPr>
        <w:ind w:left="768" w:hanging="659"/>
      </w:pPr>
      <w:rPr>
        <w:rFonts w:ascii="細明體" w:eastAsia="細明體" w:hAnsi="細明體" w:cs="細明體" w:hint="default"/>
        <w:w w:val="100"/>
        <w:sz w:val="24"/>
        <w:szCs w:val="24"/>
        <w:lang w:val="zh-TW" w:eastAsia="zh-TW" w:bidi="zh-TW"/>
      </w:rPr>
    </w:lvl>
    <w:lvl w:ilvl="3">
      <w:numFmt w:val="bullet"/>
      <w:lvlText w:val="•"/>
      <w:lvlJc w:val="left"/>
      <w:pPr>
        <w:ind w:left="2545" w:hanging="659"/>
      </w:pPr>
      <w:rPr>
        <w:rFonts w:hint="default"/>
        <w:lang w:val="zh-TW" w:eastAsia="zh-TW" w:bidi="zh-TW"/>
      </w:rPr>
    </w:lvl>
    <w:lvl w:ilvl="4">
      <w:numFmt w:val="bullet"/>
      <w:lvlText w:val="•"/>
      <w:lvlJc w:val="left"/>
      <w:pPr>
        <w:ind w:left="3141" w:hanging="659"/>
      </w:pPr>
      <w:rPr>
        <w:rFonts w:hint="default"/>
        <w:lang w:val="zh-TW" w:eastAsia="zh-TW" w:bidi="zh-TW"/>
      </w:rPr>
    </w:lvl>
    <w:lvl w:ilvl="5">
      <w:numFmt w:val="bullet"/>
      <w:lvlText w:val="•"/>
      <w:lvlJc w:val="left"/>
      <w:pPr>
        <w:ind w:left="3736" w:hanging="659"/>
      </w:pPr>
      <w:rPr>
        <w:rFonts w:hint="default"/>
        <w:lang w:val="zh-TW" w:eastAsia="zh-TW" w:bidi="zh-TW"/>
      </w:rPr>
    </w:lvl>
    <w:lvl w:ilvl="6">
      <w:numFmt w:val="bullet"/>
      <w:lvlText w:val="•"/>
      <w:lvlJc w:val="left"/>
      <w:pPr>
        <w:ind w:left="4331" w:hanging="659"/>
      </w:pPr>
      <w:rPr>
        <w:rFonts w:hint="default"/>
        <w:lang w:val="zh-TW" w:eastAsia="zh-TW" w:bidi="zh-TW"/>
      </w:rPr>
    </w:lvl>
    <w:lvl w:ilvl="7">
      <w:numFmt w:val="bullet"/>
      <w:lvlText w:val="•"/>
      <w:lvlJc w:val="left"/>
      <w:pPr>
        <w:ind w:left="4927" w:hanging="659"/>
      </w:pPr>
      <w:rPr>
        <w:rFonts w:hint="default"/>
        <w:lang w:val="zh-TW" w:eastAsia="zh-TW" w:bidi="zh-TW"/>
      </w:rPr>
    </w:lvl>
    <w:lvl w:ilvl="8">
      <w:numFmt w:val="bullet"/>
      <w:lvlText w:val="•"/>
      <w:lvlJc w:val="left"/>
      <w:pPr>
        <w:ind w:left="5522" w:hanging="659"/>
      </w:pPr>
      <w:rPr>
        <w:rFonts w:hint="default"/>
        <w:lang w:val="zh-TW" w:eastAsia="zh-TW" w:bidi="zh-TW"/>
      </w:rPr>
    </w:lvl>
  </w:abstractNum>
  <w:abstractNum w:abstractNumId="2" w15:restartNumberingAfterBreak="0">
    <w:nsid w:val="6A323D15"/>
    <w:multiLevelType w:val="multilevel"/>
    <w:tmpl w:val="D7D0FED8"/>
    <w:lvl w:ilvl="0">
      <w:start w:val="4"/>
      <w:numFmt w:val="upperLetter"/>
      <w:lvlText w:val="%1"/>
      <w:lvlJc w:val="left"/>
      <w:pPr>
        <w:ind w:left="768" w:hanging="659"/>
      </w:pPr>
      <w:rPr>
        <w:rFonts w:hint="default"/>
        <w:lang w:val="zh-TW" w:eastAsia="zh-TW" w:bidi="zh-TW"/>
      </w:rPr>
    </w:lvl>
    <w:lvl w:ilvl="1">
      <w:start w:val="1"/>
      <w:numFmt w:val="upperRoman"/>
      <w:lvlText w:val="%1-%2"/>
      <w:lvlJc w:val="left"/>
      <w:pPr>
        <w:ind w:left="768" w:hanging="659"/>
      </w:pPr>
      <w:rPr>
        <w:rFonts w:hint="default"/>
        <w:lang w:val="zh-TW" w:eastAsia="zh-TW" w:bidi="zh-TW"/>
      </w:rPr>
    </w:lvl>
    <w:lvl w:ilvl="2">
      <w:start w:val="3"/>
      <w:numFmt w:val="decimal"/>
      <w:lvlText w:val="%1-%2-%3"/>
      <w:lvlJc w:val="left"/>
      <w:pPr>
        <w:ind w:left="768" w:hanging="659"/>
      </w:pPr>
      <w:rPr>
        <w:rFonts w:ascii="細明體" w:eastAsia="細明體" w:hAnsi="細明體" w:cs="細明體" w:hint="default"/>
        <w:w w:val="100"/>
        <w:sz w:val="24"/>
        <w:szCs w:val="24"/>
        <w:lang w:val="zh-TW" w:eastAsia="zh-TW" w:bidi="zh-TW"/>
      </w:rPr>
    </w:lvl>
    <w:lvl w:ilvl="3">
      <w:numFmt w:val="bullet"/>
      <w:lvlText w:val="•"/>
      <w:lvlJc w:val="left"/>
      <w:pPr>
        <w:ind w:left="2545" w:hanging="659"/>
      </w:pPr>
      <w:rPr>
        <w:rFonts w:hint="default"/>
        <w:lang w:val="zh-TW" w:eastAsia="zh-TW" w:bidi="zh-TW"/>
      </w:rPr>
    </w:lvl>
    <w:lvl w:ilvl="4">
      <w:numFmt w:val="bullet"/>
      <w:lvlText w:val="•"/>
      <w:lvlJc w:val="left"/>
      <w:pPr>
        <w:ind w:left="3141" w:hanging="659"/>
      </w:pPr>
      <w:rPr>
        <w:rFonts w:hint="default"/>
        <w:lang w:val="zh-TW" w:eastAsia="zh-TW" w:bidi="zh-TW"/>
      </w:rPr>
    </w:lvl>
    <w:lvl w:ilvl="5">
      <w:numFmt w:val="bullet"/>
      <w:lvlText w:val="•"/>
      <w:lvlJc w:val="left"/>
      <w:pPr>
        <w:ind w:left="3736" w:hanging="659"/>
      </w:pPr>
      <w:rPr>
        <w:rFonts w:hint="default"/>
        <w:lang w:val="zh-TW" w:eastAsia="zh-TW" w:bidi="zh-TW"/>
      </w:rPr>
    </w:lvl>
    <w:lvl w:ilvl="6">
      <w:numFmt w:val="bullet"/>
      <w:lvlText w:val="•"/>
      <w:lvlJc w:val="left"/>
      <w:pPr>
        <w:ind w:left="4331" w:hanging="659"/>
      </w:pPr>
      <w:rPr>
        <w:rFonts w:hint="default"/>
        <w:lang w:val="zh-TW" w:eastAsia="zh-TW" w:bidi="zh-TW"/>
      </w:rPr>
    </w:lvl>
    <w:lvl w:ilvl="7">
      <w:numFmt w:val="bullet"/>
      <w:lvlText w:val="•"/>
      <w:lvlJc w:val="left"/>
      <w:pPr>
        <w:ind w:left="4927" w:hanging="659"/>
      </w:pPr>
      <w:rPr>
        <w:rFonts w:hint="default"/>
        <w:lang w:val="zh-TW" w:eastAsia="zh-TW" w:bidi="zh-TW"/>
      </w:rPr>
    </w:lvl>
    <w:lvl w:ilvl="8">
      <w:numFmt w:val="bullet"/>
      <w:lvlText w:val="•"/>
      <w:lvlJc w:val="left"/>
      <w:pPr>
        <w:ind w:left="5522" w:hanging="659"/>
      </w:pPr>
      <w:rPr>
        <w:rFonts w:hint="default"/>
        <w:lang w:val="zh-TW" w:eastAsia="zh-TW" w:bidi="zh-TW"/>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4"/>
    <w:rsid w:val="001554D6"/>
    <w:rsid w:val="001F3BB5"/>
    <w:rsid w:val="002155B2"/>
    <w:rsid w:val="00292D9C"/>
    <w:rsid w:val="002F48CA"/>
    <w:rsid w:val="0033135F"/>
    <w:rsid w:val="00377432"/>
    <w:rsid w:val="003F09ED"/>
    <w:rsid w:val="004A052C"/>
    <w:rsid w:val="004B2204"/>
    <w:rsid w:val="004B2E5F"/>
    <w:rsid w:val="005061AF"/>
    <w:rsid w:val="005C34D5"/>
    <w:rsid w:val="005F4884"/>
    <w:rsid w:val="00636946"/>
    <w:rsid w:val="006E76E9"/>
    <w:rsid w:val="007649F7"/>
    <w:rsid w:val="00787CA4"/>
    <w:rsid w:val="007A2955"/>
    <w:rsid w:val="007F683D"/>
    <w:rsid w:val="0086751C"/>
    <w:rsid w:val="00874FA9"/>
    <w:rsid w:val="0093037A"/>
    <w:rsid w:val="009D3D7E"/>
    <w:rsid w:val="00A73D81"/>
    <w:rsid w:val="00AD09C8"/>
    <w:rsid w:val="00AF5833"/>
    <w:rsid w:val="00B53DF2"/>
    <w:rsid w:val="00BC406D"/>
    <w:rsid w:val="00C06BC1"/>
    <w:rsid w:val="00C11DA3"/>
    <w:rsid w:val="00C477D3"/>
    <w:rsid w:val="00C8286B"/>
    <w:rsid w:val="00C94EEE"/>
    <w:rsid w:val="00D24D1E"/>
    <w:rsid w:val="00F14C6E"/>
    <w:rsid w:val="00FD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4C682-E705-4A70-B8B5-75845F6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7CA4"/>
    <w:pPr>
      <w:ind w:leftChars="200" w:left="480"/>
    </w:pPr>
  </w:style>
  <w:style w:type="paragraph" w:customStyle="1" w:styleId="TableParagraph">
    <w:name w:val="Table Paragraph"/>
    <w:basedOn w:val="a"/>
    <w:uiPriority w:val="1"/>
    <w:qFormat/>
    <w:rsid w:val="00787CA4"/>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787CA4"/>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787CA4"/>
    <w:pPr>
      <w:widowControl/>
      <w:suppressAutoHyphens/>
      <w:spacing w:before="280" w:after="280"/>
    </w:pPr>
    <w:rPr>
      <w:rFonts w:ascii="標楷體" w:eastAsia="標楷體" w:hAnsi="標楷體" w:cs="標楷體"/>
      <w:kern w:val="1"/>
    </w:rPr>
  </w:style>
  <w:style w:type="paragraph" w:styleId="a4">
    <w:name w:val="header"/>
    <w:basedOn w:val="a"/>
    <w:link w:val="a5"/>
    <w:uiPriority w:val="99"/>
    <w:unhideWhenUsed/>
    <w:rsid w:val="00874FA9"/>
    <w:pPr>
      <w:tabs>
        <w:tab w:val="center" w:pos="4153"/>
        <w:tab w:val="right" w:pos="8306"/>
      </w:tabs>
      <w:snapToGrid w:val="0"/>
    </w:pPr>
    <w:rPr>
      <w:sz w:val="20"/>
      <w:szCs w:val="20"/>
    </w:rPr>
  </w:style>
  <w:style w:type="character" w:customStyle="1" w:styleId="a5">
    <w:name w:val="頁首 字元"/>
    <w:basedOn w:val="a0"/>
    <w:link w:val="a4"/>
    <w:uiPriority w:val="99"/>
    <w:rsid w:val="00874FA9"/>
    <w:rPr>
      <w:rFonts w:ascii="Times New Roman" w:eastAsia="新細明體" w:hAnsi="Times New Roman" w:cs="Times New Roman"/>
      <w:sz w:val="20"/>
      <w:szCs w:val="20"/>
    </w:rPr>
  </w:style>
  <w:style w:type="paragraph" w:styleId="a6">
    <w:name w:val="footer"/>
    <w:basedOn w:val="a"/>
    <w:link w:val="a7"/>
    <w:uiPriority w:val="99"/>
    <w:unhideWhenUsed/>
    <w:rsid w:val="00874FA9"/>
    <w:pPr>
      <w:tabs>
        <w:tab w:val="center" w:pos="4153"/>
        <w:tab w:val="right" w:pos="8306"/>
      </w:tabs>
      <w:snapToGrid w:val="0"/>
    </w:pPr>
    <w:rPr>
      <w:sz w:val="20"/>
      <w:szCs w:val="20"/>
    </w:rPr>
  </w:style>
  <w:style w:type="character" w:customStyle="1" w:styleId="a7">
    <w:name w:val="頁尾 字元"/>
    <w:basedOn w:val="a0"/>
    <w:link w:val="a6"/>
    <w:uiPriority w:val="99"/>
    <w:rsid w:val="00874F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E508-0737-44F9-A7F2-D49D3921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2018-07-13T01:07:00Z</dcterms:created>
  <dcterms:modified xsi:type="dcterms:W3CDTF">2018-07-13T01:07:00Z</dcterms:modified>
</cp:coreProperties>
</file>