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A" w:rsidRDefault="00AD11FA" w:rsidP="00646327">
      <w:pPr>
        <w:ind w:leftChars="59" w:left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基隆市暖暖國小</w:t>
      </w:r>
      <w:r w:rsidRPr="00994A40">
        <w:rPr>
          <w:rFonts w:ascii="標楷體" w:eastAsia="標楷體" w:hAnsi="標楷體" w:cs="標楷體"/>
          <w:b/>
          <w:bCs/>
          <w:sz w:val="32"/>
          <w:szCs w:val="32"/>
        </w:rPr>
        <w:t>107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 w:rsidRPr="00994A40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B748F4">
        <w:rPr>
          <w:rFonts w:ascii="標楷體" w:eastAsia="標楷體" w:hAnsi="標楷體" w:cs="標楷體"/>
          <w:b/>
          <w:bCs/>
          <w:color w:val="FF0000"/>
          <w:sz w:val="32"/>
          <w:szCs w:val="32"/>
        </w:rPr>
        <w:t>1</w:t>
      </w:r>
      <w:r w:rsidRPr="00994A40">
        <w:rPr>
          <w:rFonts w:ascii="標楷體" w:eastAsia="標楷體" w:hAnsi="標楷體" w:cs="標楷體"/>
          <w:b/>
          <w:bCs/>
          <w:sz w:val="32"/>
          <w:szCs w:val="32"/>
        </w:rPr>
        <w:t>)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學期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color w:val="FF0000"/>
          <w:sz w:val="32"/>
          <w:szCs w:val="32"/>
        </w:rPr>
        <w:t>6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年級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彈性學習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課程計畫</w:t>
      </w:r>
    </w:p>
    <w:tbl>
      <w:tblPr>
        <w:tblW w:w="10206" w:type="dxa"/>
        <w:tblInd w:w="-106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AD11FA" w:rsidRPr="0072407A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1FA" w:rsidRPr="00735918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11FA" w:rsidRPr="00735918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1FA" w:rsidRPr="00735918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11FA" w:rsidRPr="00B748F4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>與</w:t>
            </w:r>
            <w:r w:rsidRPr="00D12E51">
              <w:rPr>
                <w:rFonts w:hint="eastAsia"/>
              </w:rPr>
              <w:t>繪本</w:t>
            </w:r>
            <w:r w:rsidRPr="00D12E51">
              <w:rPr>
                <w:color w:val="000000"/>
                <w:shd w:val="clear" w:color="auto" w:fill="FFFFFF"/>
              </w:rPr>
              <w:t>Swimmy</w:t>
            </w:r>
            <w:r>
              <w:t xml:space="preserve"> </w:t>
            </w:r>
            <w:r>
              <w:rPr>
                <w:rFonts w:hint="eastAsia"/>
              </w:rPr>
              <w:t>有約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Pr="00735918" w:rsidRDefault="00AD11FA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教學週次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Default="00AD11FA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第週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/</w:t>
            </w:r>
          </w:p>
          <w:p w:rsidR="00AD11FA" w:rsidRPr="00735918" w:rsidRDefault="00AD11FA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48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月日</w:t>
            </w:r>
            <w:r w:rsidRPr="00B748F4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1</w:t>
            </w:r>
            <w:r w:rsidRPr="00B748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節</w:t>
            </w:r>
          </w:p>
        </w:tc>
      </w:tr>
      <w:tr w:rsidR="00AD11FA" w:rsidRPr="0072407A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FA" w:rsidRPr="00735918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教材來源</w:t>
            </w:r>
            <w:r w:rsidRPr="0073591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</w:p>
          <w:p w:rsidR="00AD11FA" w:rsidRPr="00735918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1FA" w:rsidRPr="00FB016C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sz w:val="28"/>
                <w:szCs w:val="28"/>
              </w:rPr>
            </w:pPr>
            <w:r w:rsidRPr="00D12E51">
              <w:rPr>
                <w:rFonts w:hint="eastAsia"/>
              </w:rPr>
              <w:t>繪本</w:t>
            </w:r>
            <w:r w:rsidRPr="00D12E51">
              <w:rPr>
                <w:color w:val="000000"/>
                <w:shd w:val="clear" w:color="auto" w:fill="FFFFFF"/>
              </w:rPr>
              <w:t>Swimm</w:t>
            </w:r>
            <w:r w:rsidRPr="00F4132A">
              <w:rPr>
                <w:shd w:val="clear" w:color="auto" w:fill="FFFFFF"/>
              </w:rPr>
              <w:t>y</w:t>
            </w:r>
            <w:r w:rsidRPr="00F4132A">
              <w:rPr>
                <w:sz w:val="28"/>
                <w:szCs w:val="28"/>
              </w:rPr>
              <w:t xml:space="preserve"> /</w:t>
            </w:r>
            <w:r w:rsidRPr="00F4132A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1FA" w:rsidRPr="004F1FD9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</w:rPr>
            </w:pPr>
            <w:r w:rsidRPr="004F1FD9">
              <w:rPr>
                <w:rFonts w:hint="eastAsia"/>
                <w:b/>
                <w:bCs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1FA" w:rsidRPr="004F1FD9" w:rsidRDefault="00AD11FA" w:rsidP="00AC7B80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羅育英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Pr="004F1FD9" w:rsidRDefault="00AD11FA" w:rsidP="00AC7B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F1FD9">
              <w:rPr>
                <w:rFonts w:ascii="標楷體" w:eastAsia="標楷體" w:hAnsi="標楷體" w:cs="標楷體"/>
                <w:b/>
                <w:bCs/>
                <w:color w:val="000000"/>
              </w:rPr>
              <w:t>7</w:t>
            </w:r>
            <w:r w:rsidRPr="004F1FD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Pr="004F1FD9" w:rsidRDefault="00AD11FA" w:rsidP="00AC7B80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統合綜效</w:t>
            </w:r>
          </w:p>
        </w:tc>
      </w:tr>
      <w:tr w:rsidR="00AD11FA" w:rsidRPr="0072407A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FA" w:rsidRPr="00735918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學習階段</w:t>
            </w:r>
            <w:r w:rsidRPr="0073591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</w:p>
          <w:p w:rsidR="00AD11FA" w:rsidRPr="00735918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Pr="00735918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國小學習階段</w:t>
            </w:r>
            <w:r w:rsidRPr="00735918">
              <w:rPr>
                <w:b/>
                <w:bCs/>
                <w:sz w:val="28"/>
                <w:szCs w:val="28"/>
              </w:rPr>
              <w:t>/</w:t>
            </w:r>
          </w:p>
          <w:p w:rsidR="00AD11FA" w:rsidRPr="00735918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bCs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Pr="004F40E7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F40E7">
              <w:rPr>
                <w:rFonts w:hint="eastAsia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11FA" w:rsidRPr="006D6AD8" w:rsidRDefault="00AD11FA" w:rsidP="00F4132A">
            <w:pPr>
              <w:pStyle w:val="1"/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4F5812">
              <w:rPr>
                <w:rFonts w:ascii="標楷體" w:eastAsia="標楷體" w:hAnsi="標楷體" w:cs="標楷體" w:hint="eastAsia"/>
              </w:rPr>
              <w:t>孩子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4F5812">
              <w:rPr>
                <w:rFonts w:ascii="標楷體" w:eastAsia="標楷體" w:hAnsi="標楷體" w:cs="標楷體" w:hint="eastAsia"/>
              </w:rPr>
              <w:t>了解到「團結力量大」、「以智取勝」的真諦。</w:t>
            </w:r>
          </w:p>
          <w:p w:rsidR="00AD11FA" w:rsidRPr="00F4132A" w:rsidRDefault="00AD11FA" w:rsidP="00AC7B8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4F5812">
              <w:rPr>
                <w:rFonts w:ascii="標楷體" w:eastAsia="標楷體" w:hAnsi="標楷體" w:cs="標楷體" w:hint="eastAsia"/>
              </w:rPr>
              <w:t>孩子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804CB3">
              <w:rPr>
                <w:rFonts w:ascii="標楷體" w:eastAsia="標楷體" w:hAnsi="標楷體" w:cs="標楷體" w:hint="eastAsia"/>
              </w:rPr>
              <w:t>分享</w:t>
            </w:r>
            <w:r w:rsidRPr="00D12E51">
              <w:rPr>
                <w:rFonts w:ascii="標楷體" w:eastAsia="標楷體" w:hAnsi="標楷體" w:cs="標楷體" w:hint="eastAsia"/>
              </w:rPr>
              <w:t>繪本</w:t>
            </w:r>
            <w:r w:rsidRPr="00D12E51">
              <w:rPr>
                <w:rFonts w:ascii="標楷體" w:eastAsia="標楷體" w:hAnsi="標楷體" w:cs="標楷體"/>
                <w:shd w:val="clear" w:color="auto" w:fill="FFFFFF"/>
              </w:rPr>
              <w:t>Swimmy</w:t>
            </w:r>
            <w:r>
              <w:rPr>
                <w:rFonts w:ascii="標楷體" w:eastAsia="標楷體" w:hAnsi="標楷體" w:cs="標楷體" w:hint="eastAsia"/>
              </w:rPr>
              <w:t>觀後感。</w:t>
            </w:r>
          </w:p>
        </w:tc>
      </w:tr>
      <w:tr w:rsidR="00AD11FA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D11FA" w:rsidRPr="00735918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學習表現</w:t>
            </w:r>
          </w:p>
          <w:p w:rsidR="00AD11FA" w:rsidRPr="00735918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D11FA" w:rsidRPr="00804CB3" w:rsidRDefault="00AD11FA" w:rsidP="003157C5">
            <w:pPr>
              <w:pStyle w:val="1"/>
              <w:rPr>
                <w:rFonts w:ascii="標楷體" w:eastAsia="標楷體" w:hAnsi="標楷體" w:cs="Times New Roman"/>
              </w:rPr>
            </w:pPr>
            <w:r w:rsidRPr="00804CB3">
              <w:rPr>
                <w:rFonts w:ascii="標楷體" w:eastAsia="標楷體" w:hAnsi="標楷體" w:cs="標楷體" w:hint="eastAsia"/>
              </w:rPr>
              <w:t>練習上台報告分享並反</w:t>
            </w:r>
            <w:r>
              <w:rPr>
                <w:rFonts w:ascii="標楷體" w:eastAsia="標楷體" w:hAnsi="標楷體" w:cs="標楷體" w:hint="eastAsia"/>
              </w:rPr>
              <w:t>省自己是否有做到</w:t>
            </w:r>
            <w:r w:rsidRPr="004F5812">
              <w:rPr>
                <w:rFonts w:ascii="標楷體" w:eastAsia="標楷體" w:hAnsi="標楷體" w:cs="標楷體" w:hint="eastAsia"/>
              </w:rPr>
              <w:t>包容與自己不同的人事物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AD11FA" w:rsidRPr="00E463D2" w:rsidRDefault="00AD11FA" w:rsidP="00AC7B80">
            <w:pPr>
              <w:pStyle w:val="xl24"/>
              <w:widowControl w:val="0"/>
              <w:snapToGrid w:val="0"/>
              <w:spacing w:before="0" w:after="0" w:line="320" w:lineRule="exact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  <w:p w:rsidR="00AD11FA" w:rsidRDefault="00AD11FA" w:rsidP="00AC7B8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D11FA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1FA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FA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學習內容</w:t>
            </w:r>
          </w:p>
          <w:p w:rsidR="00AD11FA" w:rsidRPr="00735918" w:rsidRDefault="00AD11FA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D11FA" w:rsidRDefault="00AD11FA" w:rsidP="003157C5">
            <w:pPr>
              <w:pStyle w:val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能專注聆聽老師講解故事內容並能就</w:t>
            </w:r>
            <w:r w:rsidRPr="00D12E51">
              <w:rPr>
                <w:rFonts w:ascii="標楷體" w:eastAsia="標楷體" w:hAnsi="標楷體" w:cs="標楷體" w:hint="eastAsia"/>
              </w:rPr>
              <w:t>繪本</w:t>
            </w:r>
            <w:r w:rsidRPr="00D12E51">
              <w:rPr>
                <w:rFonts w:ascii="標楷體" w:eastAsia="標楷體" w:hAnsi="標楷體" w:cs="標楷體"/>
                <w:shd w:val="clear" w:color="auto" w:fill="FFFFFF"/>
              </w:rPr>
              <w:t>Swimmy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主角做優缺點分析。</w:t>
            </w:r>
          </w:p>
          <w:p w:rsidR="00AD11FA" w:rsidRPr="00E463D2" w:rsidRDefault="00AD11FA" w:rsidP="00AC7B80">
            <w:pPr>
              <w:pStyle w:val="TableParagraph"/>
              <w:spacing w:line="281" w:lineRule="exact"/>
              <w:ind w:left="103"/>
              <w:rPr>
                <w:rFonts w:cs="Times New Roman"/>
                <w:color w:val="FF0000"/>
                <w:sz w:val="24"/>
                <w:szCs w:val="24"/>
                <w:lang w:eastAsia="zh-TW"/>
              </w:rPr>
            </w:pPr>
          </w:p>
          <w:p w:rsidR="00AD11FA" w:rsidRDefault="00AD11FA" w:rsidP="003157C5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</w:rPr>
            </w:pPr>
          </w:p>
        </w:tc>
      </w:tr>
      <w:tr w:rsidR="00AD11FA" w:rsidRPr="0072407A">
        <w:trPr>
          <w:trHeight w:val="1606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FA" w:rsidRPr="004F40E7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4F40E7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核心素養</w:t>
            </w:r>
            <w:r w:rsidRPr="004F40E7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FA" w:rsidRPr="0044734E" w:rsidRDefault="00AD11FA" w:rsidP="00AC7B80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4734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B1</w:t>
            </w: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符號運用與溝通表達</w:t>
            </w:r>
            <w:r w:rsidRPr="0044734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/</w:t>
            </w: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綜</w:t>
            </w:r>
            <w:r w:rsidRPr="0044734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-E-B1</w:t>
            </w: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覺察自己的人際溝通方式，</w:t>
            </w:r>
            <w:r w:rsidRPr="0044734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學習合宜的互動與溝通技巧，培養同理心，並應用於日常生活。</w:t>
            </w:r>
          </w:p>
        </w:tc>
      </w:tr>
      <w:tr w:rsidR="00AD11FA" w:rsidRPr="0072407A">
        <w:trPr>
          <w:trHeight w:val="1694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1FA" w:rsidRPr="004C0667" w:rsidRDefault="00AD11FA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4C0667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FA" w:rsidRPr="0044734E" w:rsidRDefault="00AD11FA" w:rsidP="00AC7B80">
            <w:pPr>
              <w:pStyle w:val="TableParagraph"/>
              <w:spacing w:line="415" w:lineRule="exact"/>
              <w:ind w:left="11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人權</w:t>
            </w:r>
            <w:r w:rsidRPr="0044734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E5</w:t>
            </w:r>
            <w:r w:rsidRPr="0044734E"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欣賞、包容個</w:t>
            </w:r>
            <w:r w:rsidRPr="0044734E">
              <w:rPr>
                <w:rFonts w:ascii="標楷體" w:eastAsia="標楷體" w:hAnsi="標楷體" w:cs="標楷體" w:hint="eastAsia"/>
                <w:spacing w:val="33"/>
                <w:sz w:val="24"/>
                <w:szCs w:val="24"/>
                <w:lang w:eastAsia="zh-TW"/>
              </w:rPr>
              <w:t>別差異並尊</w:t>
            </w: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重自己與他人的權利。</w:t>
            </w:r>
          </w:p>
          <w:p w:rsidR="00AD11FA" w:rsidRPr="001F5B0F" w:rsidRDefault="00AD11FA" w:rsidP="00AC7B80">
            <w:pPr>
              <w:pStyle w:val="TableParagraph"/>
              <w:spacing w:line="404" w:lineRule="exact"/>
              <w:ind w:left="109"/>
              <w:rPr>
                <w:rFonts w:cs="Times New Roman"/>
                <w:sz w:val="24"/>
                <w:szCs w:val="24"/>
                <w:lang w:eastAsia="zh-TW"/>
              </w:rPr>
            </w:pP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品</w:t>
            </w:r>
            <w:r w:rsidRPr="0044734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E3 </w:t>
            </w:r>
            <w:r w:rsidRPr="0044734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溝通合作與和諧人際關係。</w:t>
            </w:r>
          </w:p>
        </w:tc>
      </w:tr>
      <w:tr w:rsidR="00AD11FA" w:rsidRPr="0072407A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1FA" w:rsidRPr="003A03F8" w:rsidRDefault="00AD11FA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A03F8">
              <w:rPr>
                <w:rFonts w:ascii="標楷體" w:eastAsia="標楷體" w:hAnsi="標楷體" w:cs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FA" w:rsidRDefault="00AD11FA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FA" w:rsidRPr="00BD7EB0" w:rsidRDefault="00AD11FA" w:rsidP="00AC7B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AD11FA" w:rsidRPr="0072407A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11FA" w:rsidRPr="0072407A" w:rsidRDefault="00AD11FA" w:rsidP="00AC7B80">
            <w:pPr>
              <w:widowControl/>
              <w:jc w:val="center"/>
            </w:pPr>
          </w:p>
          <w:p w:rsidR="00AD11FA" w:rsidRDefault="00AD11FA" w:rsidP="00E6666E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準備活動</w:t>
            </w:r>
          </w:p>
          <w:p w:rsidR="00AD11FA" w:rsidRPr="00D12E51" w:rsidRDefault="00AD11FA" w:rsidP="00E6666E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</w:rPr>
            </w:pPr>
            <w:r w:rsidRPr="00D12E51">
              <w:rPr>
                <w:rFonts w:ascii="標楷體" w:eastAsia="標楷體" w:hAnsi="標楷體" w:cs="標楷體" w:hint="eastAsia"/>
              </w:rPr>
              <w:t>閱讀繪本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Swimmy</w:t>
            </w:r>
          </w:p>
          <w:p w:rsidR="00AD11FA" w:rsidRPr="00D12E51" w:rsidRDefault="00AD11FA" w:rsidP="00E6666E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</w:rPr>
            </w:pPr>
            <w:r w:rsidRPr="00D12E51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觀賞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Swimmy</w:t>
            </w:r>
            <w:r w:rsidRPr="00D12E51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繪本有聲書影片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</w:t>
            </w:r>
          </w:p>
          <w:p w:rsidR="00AD11FA" w:rsidRDefault="00AD11FA" w:rsidP="00E6666E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hyperlink r:id="rId5" w:history="1">
              <w:r w:rsidRPr="005A4BDB">
                <w:rPr>
                  <w:rStyle w:val="Hyperlink"/>
                  <w:rFonts w:ascii="標楷體" w:eastAsia="標楷體" w:hAnsi="標楷體" w:cs="標楷體"/>
                </w:rPr>
                <w:t>https://www.youtube.com/watch?v=ZUKJjVXT0Ko</w:t>
              </w:r>
            </w:hyperlink>
          </w:p>
          <w:p w:rsidR="00AD11FA" w:rsidRPr="008C656C" w:rsidRDefault="00AD11FA" w:rsidP="00E6666E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這本書的中文摘要如下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D11FA" w:rsidRDefault="00AD11FA" w:rsidP="00E6666E">
            <w:pPr>
              <w:widowControl/>
              <w:spacing w:line="372" w:lineRule="atLeast"/>
              <w:ind w:firstLine="487"/>
              <w:rPr>
                <w:rFonts w:ascii="標楷體" w:eastAsia="標楷體" w:hAnsi="標楷體"/>
                <w:kern w:val="0"/>
              </w:rPr>
            </w:pPr>
            <w:r w:rsidRPr="004F5812">
              <w:rPr>
                <w:rFonts w:ascii="標楷體" w:eastAsia="標楷體" w:hAnsi="標楷體" w:cs="標楷體" w:hint="eastAsia"/>
                <w:kern w:val="0"/>
              </w:rPr>
              <w:t>故事的主角是一隻小黑魚，他和其他的小紅魚長得不一樣，為了避免「大魚吃小魚」的命運，小黑魚領導所有的小紅魚游在一起，形成一條巨大的魚，由他來當大魚的眼睛，嚇跑其他的大魚。</w:t>
            </w:r>
          </w:p>
          <w:p w:rsidR="00AD11FA" w:rsidRPr="004F5812" w:rsidRDefault="00AD11FA" w:rsidP="00E6666E">
            <w:pPr>
              <w:widowControl/>
              <w:spacing w:line="372" w:lineRule="atLeast"/>
              <w:ind w:firstLine="487"/>
              <w:rPr>
                <w:rFonts w:ascii="標楷體" w:eastAsia="標楷體" w:hAnsi="標楷體"/>
                <w:kern w:val="0"/>
              </w:rPr>
            </w:pPr>
            <w:r w:rsidRPr="004F5812">
              <w:rPr>
                <w:rFonts w:ascii="標楷體" w:eastAsia="標楷體" w:hAnsi="標楷體" w:cs="標楷體" w:hint="eastAsia"/>
                <w:kern w:val="0"/>
              </w:rPr>
              <w:t>透過小黑魚勇敢和機智的表現，孩子了解到「團結力量大」、「以智取勝」的真諦。而李奧尼想傳達給大人的意念卻不同，他堅信：「當時機來臨時，藝術家都應該要有所領悟，擔任『眼睛』的領導角色，而非從眾的『身體』。」</w:t>
            </w:r>
          </w:p>
          <w:p w:rsidR="00AD11FA" w:rsidRDefault="00AD11FA" w:rsidP="00E6666E">
            <w:pPr>
              <w:widowControl/>
              <w:spacing w:line="372" w:lineRule="atLeast"/>
              <w:ind w:firstLine="487"/>
              <w:rPr>
                <w:rFonts w:ascii="標楷體" w:eastAsia="標楷體" w:hAnsi="標楷體"/>
                <w:kern w:val="0"/>
              </w:rPr>
            </w:pPr>
            <w:r w:rsidRPr="004F5812">
              <w:rPr>
                <w:rFonts w:ascii="標楷體" w:eastAsia="標楷體" w:hAnsi="標楷體" w:cs="標楷體" w:hint="eastAsia"/>
                <w:kern w:val="0"/>
              </w:rPr>
              <w:t>所謂團結力量大，正</w:t>
            </w:r>
            <w:r>
              <w:rPr>
                <w:rFonts w:ascii="標楷體" w:eastAsia="標楷體" w:hAnsi="標楷體" w:cs="標楷體" w:hint="eastAsia"/>
                <w:kern w:val="0"/>
              </w:rPr>
              <w:t>是</w:t>
            </w:r>
            <w:r w:rsidRPr="004F5812">
              <w:rPr>
                <w:rFonts w:ascii="標楷體" w:eastAsia="標楷體" w:hAnsi="標楷體" w:cs="標楷體" w:hint="eastAsia"/>
                <w:kern w:val="0"/>
              </w:rPr>
              <w:t>這個故事的最佳寫照。</w:t>
            </w:r>
          </w:p>
          <w:p w:rsidR="00AD11FA" w:rsidRDefault="00AD11FA" w:rsidP="00E6666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AD11FA" w:rsidRDefault="00AD11FA" w:rsidP="00E6666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AD11FA" w:rsidRDefault="00AD11FA" w:rsidP="00E6666E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與孩子們共</w:t>
            </w:r>
            <w:r w:rsidRPr="00F74489">
              <w:rPr>
                <w:rFonts w:ascii="標楷體" w:eastAsia="標楷體" w:hAnsi="標楷體" w:cs="標楷體" w:hint="eastAsia"/>
              </w:rPr>
              <w:t>讀完</w:t>
            </w:r>
            <w:r>
              <w:rPr>
                <w:rFonts w:ascii="標楷體" w:eastAsia="標楷體" w:hAnsi="標楷體" w:cs="標楷體" w:hint="eastAsia"/>
              </w:rPr>
              <w:t>”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Swimmy</w:t>
            </w:r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”</w:t>
            </w:r>
            <w:r w:rsidRPr="00F74489">
              <w:rPr>
                <w:rFonts w:ascii="標楷體" w:eastAsia="標楷體" w:hAnsi="標楷體" w:cs="標楷體" w:hint="eastAsia"/>
              </w:rPr>
              <w:t>，請小朋友與同學分享心得，學到了什麼</w:t>
            </w:r>
            <w:r w:rsidRPr="00F74489">
              <w:rPr>
                <w:rFonts w:ascii="標楷體" w:eastAsia="標楷體" w:hAnsi="標楷體" w:cs="標楷體"/>
              </w:rPr>
              <w:t>?</w:t>
            </w:r>
          </w:p>
          <w:p w:rsidR="00AD11FA" w:rsidRPr="00520B3F" w:rsidRDefault="00AD11FA" w:rsidP="00E6666E">
            <w:pPr>
              <w:pStyle w:val="1"/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520B3F">
              <w:rPr>
                <w:rFonts w:ascii="標楷體" w:eastAsia="標楷體" w:hAnsi="標楷體" w:cs="標楷體" w:hint="eastAsia"/>
              </w:rPr>
              <w:t>分組上台試著對繪本</w:t>
            </w:r>
            <w:r w:rsidRPr="00520B3F">
              <w:rPr>
                <w:rFonts w:ascii="標楷體" w:eastAsia="標楷體" w:hAnsi="標楷體" w:cs="標楷體"/>
                <w:shd w:val="clear" w:color="auto" w:fill="FFFFFF"/>
              </w:rPr>
              <w:t>Swimmy</w:t>
            </w:r>
            <w:r w:rsidRPr="00520B3F">
              <w:rPr>
                <w:rFonts w:ascii="標楷體" w:eastAsia="標楷體" w:hAnsi="標楷體" w:cs="標楷體" w:hint="eastAsia"/>
                <w:shd w:val="clear" w:color="auto" w:fill="FFFFFF"/>
              </w:rPr>
              <w:t>的</w:t>
            </w:r>
            <w:r w:rsidRPr="00520B3F">
              <w:rPr>
                <w:rFonts w:ascii="標楷體" w:eastAsia="標楷體" w:hAnsi="標楷體" w:cs="標楷體" w:hint="eastAsia"/>
              </w:rPr>
              <w:t>主角運用</w:t>
            </w:r>
            <w:r>
              <w:rPr>
                <w:rFonts w:ascii="標楷體" w:eastAsia="標楷體" w:hAnsi="標楷體" w:cs="標楷體" w:hint="eastAsia"/>
              </w:rPr>
              <w:t>『</w:t>
            </w:r>
            <w:r w:rsidRPr="00520B3F">
              <w:rPr>
                <w:rFonts w:ascii="標楷體" w:eastAsia="標楷體" w:hAnsi="標楷體" w:cs="標楷體" w:hint="eastAsia"/>
              </w:rPr>
              <w:t>優缺點分析圖</w:t>
            </w:r>
            <w:r>
              <w:rPr>
                <w:rFonts w:ascii="標楷體" w:eastAsia="標楷體" w:hAnsi="標楷體" w:cs="標楷體" w:hint="eastAsia"/>
              </w:rPr>
              <w:t>』</w:t>
            </w:r>
            <w:r w:rsidRPr="00520B3F">
              <w:rPr>
                <w:rFonts w:ascii="標楷體" w:eastAsia="標楷體" w:hAnsi="標楷體" w:cs="標楷體" w:hint="eastAsia"/>
              </w:rPr>
              <w:t>做優缺點分析。</w:t>
            </w:r>
          </w:p>
          <w:p w:rsidR="00AD11FA" w:rsidRPr="00520B3F" w:rsidRDefault="00AD11FA" w:rsidP="00E6666E">
            <w:pPr>
              <w:pStyle w:val="1"/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804CB3">
              <w:rPr>
                <w:rFonts w:ascii="標楷體" w:eastAsia="標楷體" w:hAnsi="標楷體" w:cs="標楷體" w:hint="eastAsia"/>
              </w:rPr>
              <w:t>反</w:t>
            </w:r>
            <w:r>
              <w:rPr>
                <w:rFonts w:ascii="標楷體" w:eastAsia="標楷體" w:hAnsi="標楷體" w:cs="標楷體" w:hint="eastAsia"/>
              </w:rPr>
              <w:t>省自己是否有做到</w:t>
            </w:r>
            <w:r w:rsidRPr="004F5812">
              <w:rPr>
                <w:rFonts w:ascii="標楷體" w:eastAsia="標楷體" w:hAnsi="標楷體" w:cs="標楷體" w:hint="eastAsia"/>
              </w:rPr>
              <w:t>包容與自己不同的人事物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AD11FA" w:rsidRDefault="00AD11FA" w:rsidP="00E6666E">
            <w:pPr>
              <w:pStyle w:val="1"/>
              <w:rPr>
                <w:rFonts w:ascii="標楷體" w:eastAsia="標楷體" w:hAnsi="標楷體" w:cs="Times New Roman"/>
              </w:rPr>
            </w:pPr>
          </w:p>
          <w:p w:rsidR="00AD11FA" w:rsidRDefault="00AD11FA" w:rsidP="00AD11FA">
            <w:pPr>
              <w:pStyle w:val="1"/>
              <w:ind w:firstLineChars="75" w:firstLine="3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綜合活動</w:t>
            </w:r>
          </w:p>
          <w:p w:rsidR="00AD11FA" w:rsidRDefault="00AD11FA" w:rsidP="00AD11FA">
            <w:pPr>
              <w:pStyle w:val="1"/>
              <w:ind w:firstLineChars="75" w:firstLine="316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總結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和孩子們分享、發揮統合綜效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D11FA" w:rsidRPr="00F74489" w:rsidRDefault="00AD11FA" w:rsidP="00AD11FA">
            <w:pPr>
              <w:pStyle w:val="1"/>
              <w:ind w:firstLineChars="75" w:firstLine="31680"/>
              <w:rPr>
                <w:rFonts w:ascii="標楷體" w:eastAsia="標楷體" w:hAnsi="標楷體" w:cs="標楷體"/>
              </w:rPr>
            </w:pPr>
            <w:r w:rsidRPr="004F5812">
              <w:rPr>
                <w:rFonts w:ascii="標楷體" w:eastAsia="標楷體" w:hAnsi="標楷體" w:cs="標楷體" w:hint="eastAsia"/>
              </w:rPr>
              <w:t>有時候和別人不一樣並不是什麼壞事，也許就因為如此，反而更能顯出自己獨特性與重要性，換個心情接納及正視自己的優缺點，並學會去包容與自己不同的人事物，生活或許更有意義！</w:t>
            </w:r>
            <w:r w:rsidRPr="00F74489">
              <w:rPr>
                <w:rFonts w:ascii="標楷體" w:eastAsia="標楷體" w:hAnsi="標楷體" w:cs="標楷體"/>
              </w:rPr>
              <w:t xml:space="preserve"> </w:t>
            </w:r>
          </w:p>
          <w:p w:rsidR="00AD11FA" w:rsidRPr="00F74489" w:rsidRDefault="00AD11FA" w:rsidP="00E6666E">
            <w:pPr>
              <w:spacing w:line="320" w:lineRule="exact"/>
              <w:ind w:left="720"/>
              <w:rPr>
                <w:rFonts w:ascii="標楷體" w:eastAsia="標楷體" w:hAnsi="標楷體"/>
              </w:rPr>
            </w:pPr>
          </w:p>
          <w:p w:rsidR="00AD11FA" w:rsidRPr="00E6666E" w:rsidRDefault="00AD11FA" w:rsidP="00AC7B80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11FA" w:rsidRDefault="00AD11FA" w:rsidP="00AD11FA">
            <w:pPr>
              <w:spacing w:line="320" w:lineRule="exact"/>
              <w:ind w:leftChars="-1" w:left="31680" w:firstLineChars="47" w:firstLine="316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Swimmy</w:t>
            </w:r>
            <w:r>
              <w:rPr>
                <w:rFonts w:ascii="標楷體" w:eastAsia="標楷體" w:hAnsi="標楷體" w:cs="標楷體" w:hint="eastAsia"/>
              </w:rPr>
              <w:t>繪本及影片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</w:t>
            </w:r>
          </w:p>
          <w:p w:rsidR="00AD11FA" w:rsidRDefault="00AD11FA" w:rsidP="00AD11FA">
            <w:pPr>
              <w:spacing w:line="320" w:lineRule="exact"/>
              <w:ind w:leftChars="-1" w:left="31680" w:firstLineChars="47" w:firstLine="316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AD11FA" w:rsidRPr="00CD5B5B" w:rsidRDefault="00AD11FA" w:rsidP="00AC7B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E6666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專心聆聽</w:t>
            </w: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Default="00AD11FA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AD11FA" w:rsidRPr="00BD7EB0" w:rsidRDefault="00AD11FA" w:rsidP="00AC7B80">
            <w:pPr>
              <w:snapToGrid w:val="0"/>
              <w:rPr>
                <w:rFonts w:ascii="標楷體" w:eastAsia="標楷體" w:hAnsi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AD11FA" w:rsidRPr="00BD7EB0" w:rsidRDefault="00AD11FA" w:rsidP="00AC7B80">
            <w:pPr>
              <w:rPr>
                <w:rFonts w:ascii="標楷體" w:eastAsia="標楷體" w:hAnsi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AD11FA" w:rsidRPr="00BD7EB0" w:rsidRDefault="00AD11FA" w:rsidP="00AC7B80">
            <w:pPr>
              <w:rPr>
                <w:rFonts w:ascii="標楷體" w:eastAsia="標楷體" w:hAnsi="標楷體"/>
              </w:rPr>
            </w:pPr>
          </w:p>
        </w:tc>
      </w:tr>
    </w:tbl>
    <w:p w:rsidR="00AD11FA" w:rsidRPr="006A1459" w:rsidRDefault="00AD11FA" w:rsidP="00787CA4">
      <w:pPr>
        <w:pStyle w:val="ListParagraph"/>
        <w:ind w:leftChars="0" w:left="360"/>
        <w:rPr>
          <w:rFonts w:ascii="標楷體" w:eastAsia="標楷體" w:hAnsi="標楷體"/>
          <w:color w:val="FF0000"/>
        </w:rPr>
      </w:pPr>
    </w:p>
    <w:p w:rsidR="00AD11FA" w:rsidRDefault="00AD11FA" w:rsidP="00787CA4">
      <w:pPr>
        <w:autoSpaceDE w:val="0"/>
        <w:autoSpaceDN w:val="0"/>
        <w:adjustRightInd w:val="0"/>
        <w:rPr>
          <w:rFonts w:ascii="標楷體" w:eastAsia="標楷體" w:hAnsi="Calibri"/>
          <w:kern w:val="0"/>
          <w:sz w:val="26"/>
          <w:szCs w:val="26"/>
        </w:rPr>
      </w:pPr>
    </w:p>
    <w:p w:rsidR="00AD11FA" w:rsidRDefault="00AD11FA"/>
    <w:sectPr w:rsidR="00AD11FA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23C58"/>
    <w:multiLevelType w:val="hybridMultilevel"/>
    <w:tmpl w:val="FD3EDB00"/>
    <w:lvl w:ilvl="0" w:tplc="3A7C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162433"/>
    <w:multiLevelType w:val="hybridMultilevel"/>
    <w:tmpl w:val="1D0C98C8"/>
    <w:lvl w:ilvl="0" w:tplc="53544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6E804">
      <w:start w:val="2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38E04C4"/>
    <w:multiLevelType w:val="hybridMultilevel"/>
    <w:tmpl w:val="7424F94A"/>
    <w:lvl w:ilvl="0" w:tplc="6F627E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60B5737"/>
    <w:multiLevelType w:val="hybridMultilevel"/>
    <w:tmpl w:val="7370ECB2"/>
    <w:lvl w:ilvl="0" w:tplc="E984EA6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CA4"/>
    <w:rsid w:val="0009581A"/>
    <w:rsid w:val="000D1401"/>
    <w:rsid w:val="001554D6"/>
    <w:rsid w:val="00164C4B"/>
    <w:rsid w:val="001C7A18"/>
    <w:rsid w:val="001F5B0F"/>
    <w:rsid w:val="0027207F"/>
    <w:rsid w:val="002774F2"/>
    <w:rsid w:val="002D35AC"/>
    <w:rsid w:val="003157C5"/>
    <w:rsid w:val="00346995"/>
    <w:rsid w:val="003A03F8"/>
    <w:rsid w:val="00430A80"/>
    <w:rsid w:val="0044734E"/>
    <w:rsid w:val="004B5DFB"/>
    <w:rsid w:val="004C0667"/>
    <w:rsid w:val="004F1FD9"/>
    <w:rsid w:val="004F40E7"/>
    <w:rsid w:val="004F5812"/>
    <w:rsid w:val="00520B3F"/>
    <w:rsid w:val="005A0058"/>
    <w:rsid w:val="005A40BA"/>
    <w:rsid w:val="005A4BDB"/>
    <w:rsid w:val="005E0751"/>
    <w:rsid w:val="00646327"/>
    <w:rsid w:val="00693783"/>
    <w:rsid w:val="006A1459"/>
    <w:rsid w:val="006C14C6"/>
    <w:rsid w:val="006D6AD8"/>
    <w:rsid w:val="0072407A"/>
    <w:rsid w:val="00735918"/>
    <w:rsid w:val="00787CA4"/>
    <w:rsid w:val="007B0844"/>
    <w:rsid w:val="007D5367"/>
    <w:rsid w:val="007F1477"/>
    <w:rsid w:val="00804CB3"/>
    <w:rsid w:val="00812A32"/>
    <w:rsid w:val="008C656C"/>
    <w:rsid w:val="008F12FE"/>
    <w:rsid w:val="00905E47"/>
    <w:rsid w:val="00994A40"/>
    <w:rsid w:val="009E63C4"/>
    <w:rsid w:val="00AC7B80"/>
    <w:rsid w:val="00AD11FA"/>
    <w:rsid w:val="00B748F4"/>
    <w:rsid w:val="00BD7EB0"/>
    <w:rsid w:val="00C0095F"/>
    <w:rsid w:val="00C232A0"/>
    <w:rsid w:val="00CB1393"/>
    <w:rsid w:val="00CD5B5B"/>
    <w:rsid w:val="00CD796D"/>
    <w:rsid w:val="00D12E51"/>
    <w:rsid w:val="00D20D23"/>
    <w:rsid w:val="00D31630"/>
    <w:rsid w:val="00DA31DE"/>
    <w:rsid w:val="00E463D2"/>
    <w:rsid w:val="00E6666E"/>
    <w:rsid w:val="00E67803"/>
    <w:rsid w:val="00EE17DB"/>
    <w:rsid w:val="00EF1790"/>
    <w:rsid w:val="00F045F8"/>
    <w:rsid w:val="00F1762B"/>
    <w:rsid w:val="00F4132A"/>
    <w:rsid w:val="00F74489"/>
    <w:rsid w:val="00FB016C"/>
    <w:rsid w:val="00FF32B1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A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Normal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Normal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Normal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customStyle="1" w:styleId="1">
    <w:name w:val="內文1"/>
    <w:uiPriority w:val="99"/>
    <w:rsid w:val="00F4132A"/>
    <w:pPr>
      <w:widowControl w:val="0"/>
    </w:pPr>
    <w:rPr>
      <w:rFonts w:cs="Calibri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E66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KJjVXT0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157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＜附件2＞範例</dc:title>
  <dc:subject/>
  <dc:creator>user</dc:creator>
  <cp:keywords/>
  <dc:description/>
  <cp:lastModifiedBy>ACER</cp:lastModifiedBy>
  <cp:revision>13</cp:revision>
  <dcterms:created xsi:type="dcterms:W3CDTF">2018-07-07T05:32:00Z</dcterms:created>
  <dcterms:modified xsi:type="dcterms:W3CDTF">2018-07-07T09:50:00Z</dcterms:modified>
</cp:coreProperties>
</file>